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961" w:type="dxa"/>
        <w:tblInd w:w="-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4"/>
        <w:gridCol w:w="1456"/>
        <w:gridCol w:w="1260"/>
        <w:gridCol w:w="1244"/>
        <w:gridCol w:w="1906"/>
        <w:gridCol w:w="1964"/>
        <w:gridCol w:w="630"/>
        <w:gridCol w:w="1710"/>
        <w:gridCol w:w="496"/>
        <w:gridCol w:w="1124"/>
        <w:gridCol w:w="1530"/>
        <w:gridCol w:w="1217"/>
      </w:tblGrid>
      <w:tr w:rsidR="00D440D9" w:rsidRPr="00A6380F" w:rsidTr="00D440D9">
        <w:trPr>
          <w:trHeight w:val="420"/>
        </w:trPr>
        <w:tc>
          <w:tcPr>
            <w:tcW w:w="4140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440D9" w:rsidRPr="00A6380F" w:rsidRDefault="00D440D9" w:rsidP="00A6380F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440D9" w:rsidRPr="00A6380F" w:rsidRDefault="00D440D9" w:rsidP="00A6380F">
            <w:pPr>
              <w:spacing w:after="0" w:line="360" w:lineRule="auto"/>
              <w:rPr>
                <w:rFonts w:ascii="Times New Roman" w:hAnsi="Times New Roman"/>
                <w:noProof/>
                <w:lang w:val="en-US"/>
              </w:rPr>
            </w:pPr>
          </w:p>
        </w:tc>
        <w:tc>
          <w:tcPr>
            <w:tcW w:w="3150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A8D08D"/>
            <w:vAlign w:val="center"/>
          </w:tcPr>
          <w:p w:rsidR="00D440D9" w:rsidRPr="00A6380F" w:rsidRDefault="00D440D9" w:rsidP="00A6380F">
            <w:pPr>
              <w:spacing w:after="0" w:line="360" w:lineRule="auto"/>
              <w:rPr>
                <w:rFonts w:ascii="Times New Roman" w:eastAsia="MS Mincho" w:hAnsi="Times New Roman"/>
                <w:b/>
                <w:sz w:val="28"/>
                <w:szCs w:val="36"/>
              </w:rPr>
            </w:pPr>
            <w:r w:rsidRPr="00A6380F">
              <w:rPr>
                <w:rFonts w:ascii="Times New Roman" w:eastAsia="MS Mincho" w:hAnsi="Times New Roman"/>
                <w:b/>
                <w:sz w:val="28"/>
                <w:szCs w:val="36"/>
              </w:rPr>
              <w:t>PLANI  DYMUJOR:</w:t>
            </w:r>
          </w:p>
        </w:tc>
        <w:tc>
          <w:tcPr>
            <w:tcW w:w="4800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eastAsia="MS Mincho" w:hAnsi="Times New Roman"/>
                <w:b/>
                <w:sz w:val="28"/>
                <w:szCs w:val="36"/>
              </w:rPr>
            </w:pPr>
            <w:r w:rsidRPr="00A6380F">
              <w:rPr>
                <w:rFonts w:ascii="Times New Roman" w:eastAsia="MS Mincho" w:hAnsi="Times New Roman"/>
                <w:b/>
                <w:sz w:val="28"/>
                <w:szCs w:val="36"/>
              </w:rPr>
              <w:t>SHTATOR – TETOR</w:t>
            </w:r>
          </w:p>
        </w:tc>
        <w:tc>
          <w:tcPr>
            <w:tcW w:w="3871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D440D9" w:rsidRPr="00A6380F" w:rsidTr="00D440D9">
        <w:trPr>
          <w:trHeight w:val="420"/>
        </w:trPr>
        <w:tc>
          <w:tcPr>
            <w:tcW w:w="414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440D9" w:rsidRPr="00A6380F" w:rsidRDefault="00D440D9" w:rsidP="00A6380F">
            <w:pPr>
              <w:spacing w:after="0" w:line="360" w:lineRule="auto"/>
              <w:rPr>
                <w:rFonts w:ascii="Times New Roman" w:hAnsi="Times New Roman"/>
                <w:b/>
                <w:bCs/>
                <w:sz w:val="28"/>
                <w:szCs w:val="20"/>
              </w:rPr>
            </w:pPr>
          </w:p>
        </w:tc>
        <w:tc>
          <w:tcPr>
            <w:tcW w:w="3150" w:type="dxa"/>
            <w:gridSpan w:val="2"/>
            <w:tcBorders>
              <w:left w:val="single" w:sz="12" w:space="0" w:color="auto"/>
            </w:tcBorders>
            <w:shd w:val="clear" w:color="auto" w:fill="A8D08D"/>
            <w:vAlign w:val="center"/>
          </w:tcPr>
          <w:p w:rsidR="00D440D9" w:rsidRPr="00A6380F" w:rsidRDefault="00D440D9" w:rsidP="00A6380F">
            <w:pPr>
              <w:spacing w:after="0" w:line="360" w:lineRule="auto"/>
              <w:rPr>
                <w:rFonts w:ascii="Times New Roman" w:eastAsia="MS Mincho" w:hAnsi="Times New Roman"/>
                <w:b/>
                <w:sz w:val="28"/>
                <w:szCs w:val="36"/>
              </w:rPr>
            </w:pPr>
            <w:r w:rsidRPr="00A6380F">
              <w:rPr>
                <w:rFonts w:ascii="Times New Roman" w:eastAsia="MS Mincho" w:hAnsi="Times New Roman"/>
                <w:b/>
                <w:sz w:val="28"/>
                <w:szCs w:val="36"/>
              </w:rPr>
              <w:t>VITI SHKOLLOR:</w:t>
            </w:r>
          </w:p>
        </w:tc>
        <w:tc>
          <w:tcPr>
            <w:tcW w:w="4800" w:type="dxa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440D9" w:rsidRPr="00A6380F" w:rsidRDefault="00F358E4" w:rsidP="00A6380F">
            <w:pPr>
              <w:spacing w:after="0" w:line="360" w:lineRule="auto"/>
              <w:jc w:val="both"/>
              <w:rPr>
                <w:rFonts w:ascii="Times New Roman" w:eastAsia="MS Mincho" w:hAnsi="Times New Roman"/>
                <w:b/>
                <w:sz w:val="28"/>
                <w:szCs w:val="36"/>
              </w:rPr>
            </w:pPr>
            <w:r w:rsidRPr="00A6380F">
              <w:rPr>
                <w:rFonts w:ascii="Times New Roman" w:eastAsia="MS Mincho" w:hAnsi="Times New Roman"/>
                <w:b/>
                <w:sz w:val="28"/>
                <w:szCs w:val="36"/>
              </w:rPr>
              <w:t>2025</w:t>
            </w:r>
            <w:r w:rsidR="00D440D9" w:rsidRPr="00A6380F">
              <w:rPr>
                <w:rFonts w:ascii="Times New Roman" w:eastAsia="MS Mincho" w:hAnsi="Times New Roman"/>
                <w:b/>
                <w:sz w:val="28"/>
                <w:szCs w:val="36"/>
              </w:rPr>
              <w:t>-202</w:t>
            </w:r>
            <w:r w:rsidRPr="00A6380F">
              <w:rPr>
                <w:rFonts w:ascii="Times New Roman" w:eastAsia="MS Mincho" w:hAnsi="Times New Roman"/>
                <w:b/>
                <w:sz w:val="28"/>
                <w:szCs w:val="36"/>
              </w:rPr>
              <w:t>6</w:t>
            </w:r>
          </w:p>
        </w:tc>
        <w:tc>
          <w:tcPr>
            <w:tcW w:w="3871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D440D9" w:rsidRPr="00A6380F" w:rsidTr="00D440D9">
        <w:trPr>
          <w:trHeight w:val="285"/>
        </w:trPr>
        <w:tc>
          <w:tcPr>
            <w:tcW w:w="414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440D9" w:rsidRPr="00A6380F" w:rsidRDefault="00D440D9" w:rsidP="00A6380F">
            <w:pPr>
              <w:spacing w:after="0" w:line="360" w:lineRule="auto"/>
              <w:rPr>
                <w:rFonts w:ascii="Times New Roman" w:hAnsi="Times New Roman"/>
                <w:noProof/>
                <w:lang w:val="en-US"/>
              </w:rPr>
            </w:pPr>
          </w:p>
        </w:tc>
        <w:tc>
          <w:tcPr>
            <w:tcW w:w="3150" w:type="dxa"/>
            <w:gridSpan w:val="2"/>
            <w:tcBorders>
              <w:left w:val="single" w:sz="12" w:space="0" w:color="auto"/>
            </w:tcBorders>
            <w:shd w:val="clear" w:color="auto" w:fill="A8D08D"/>
            <w:vAlign w:val="center"/>
          </w:tcPr>
          <w:p w:rsidR="00D440D9" w:rsidRPr="00A6380F" w:rsidRDefault="00D440D9" w:rsidP="00A6380F">
            <w:pPr>
              <w:spacing w:after="0" w:line="360" w:lineRule="auto"/>
              <w:rPr>
                <w:rFonts w:ascii="Times New Roman" w:eastAsia="MS Mincho" w:hAnsi="Times New Roman"/>
                <w:b/>
                <w:sz w:val="28"/>
                <w:szCs w:val="36"/>
              </w:rPr>
            </w:pPr>
            <w:r w:rsidRPr="00A6380F">
              <w:rPr>
                <w:rFonts w:ascii="Times New Roman" w:eastAsia="MS Mincho" w:hAnsi="Times New Roman"/>
                <w:b/>
                <w:sz w:val="28"/>
                <w:szCs w:val="36"/>
              </w:rPr>
              <w:t>FUSHA E KURRIKULËS:</w:t>
            </w:r>
          </w:p>
        </w:tc>
        <w:tc>
          <w:tcPr>
            <w:tcW w:w="4800" w:type="dxa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440D9" w:rsidRPr="00A6380F" w:rsidRDefault="00D440D9" w:rsidP="00A6380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MS Mincho" w:hAnsi="Times New Roman"/>
                <w:b/>
                <w:bCs/>
                <w:sz w:val="28"/>
                <w:szCs w:val="28"/>
              </w:rPr>
            </w:pPr>
            <w:r w:rsidRPr="00A6380F">
              <w:rPr>
                <w:rFonts w:ascii="Times New Roman" w:eastAsia="MS Mincho" w:hAnsi="Times New Roman"/>
                <w:b/>
                <w:bCs/>
                <w:sz w:val="28"/>
                <w:szCs w:val="28"/>
              </w:rPr>
              <w:t>SHOQ</w:t>
            </w:r>
            <w:r w:rsidRPr="00A6380F">
              <w:rPr>
                <w:rFonts w:ascii="Times New Roman" w:eastAsia="MS Mincho" w:hAnsi="Times New Roman"/>
                <w:b/>
                <w:sz w:val="28"/>
                <w:szCs w:val="36"/>
              </w:rPr>
              <w:t>Ë</w:t>
            </w:r>
            <w:r w:rsidRPr="00A6380F">
              <w:rPr>
                <w:rFonts w:ascii="Times New Roman" w:eastAsia="MS Mincho" w:hAnsi="Times New Roman"/>
                <w:b/>
                <w:bCs/>
                <w:sz w:val="28"/>
                <w:szCs w:val="28"/>
              </w:rPr>
              <w:t>RIA DHE MJEDISI</w:t>
            </w:r>
          </w:p>
        </w:tc>
        <w:tc>
          <w:tcPr>
            <w:tcW w:w="3871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D440D9" w:rsidRPr="00A6380F" w:rsidTr="00D440D9">
        <w:trPr>
          <w:trHeight w:val="345"/>
        </w:trPr>
        <w:tc>
          <w:tcPr>
            <w:tcW w:w="414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440D9" w:rsidRPr="00A6380F" w:rsidRDefault="00D440D9" w:rsidP="00A6380F">
            <w:pPr>
              <w:spacing w:after="0" w:line="360" w:lineRule="auto"/>
              <w:rPr>
                <w:rFonts w:ascii="Times New Roman" w:hAnsi="Times New Roman"/>
                <w:noProof/>
                <w:lang w:val="en-US"/>
              </w:rPr>
            </w:pPr>
          </w:p>
        </w:tc>
        <w:tc>
          <w:tcPr>
            <w:tcW w:w="3150" w:type="dxa"/>
            <w:gridSpan w:val="2"/>
            <w:tcBorders>
              <w:left w:val="single" w:sz="12" w:space="0" w:color="auto"/>
            </w:tcBorders>
            <w:shd w:val="clear" w:color="auto" w:fill="A8D08D"/>
            <w:vAlign w:val="center"/>
          </w:tcPr>
          <w:p w:rsidR="00D440D9" w:rsidRPr="00A6380F" w:rsidRDefault="00A6380F" w:rsidP="00A6380F">
            <w:pPr>
              <w:spacing w:after="0" w:line="360" w:lineRule="auto"/>
              <w:rPr>
                <w:rFonts w:ascii="Times New Roman" w:eastAsia="MS Mincho" w:hAnsi="Times New Roman"/>
                <w:b/>
                <w:sz w:val="28"/>
                <w:szCs w:val="36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36"/>
              </w:rPr>
              <w:t>LËNDA</w:t>
            </w:r>
            <w:r w:rsidR="00D440D9" w:rsidRPr="00A6380F">
              <w:rPr>
                <w:rFonts w:ascii="Times New Roman" w:eastAsia="MS Mincho" w:hAnsi="Times New Roman"/>
                <w:b/>
                <w:sz w:val="28"/>
                <w:szCs w:val="36"/>
              </w:rPr>
              <w:t>:</w:t>
            </w:r>
          </w:p>
        </w:tc>
        <w:tc>
          <w:tcPr>
            <w:tcW w:w="4800" w:type="dxa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440D9" w:rsidRPr="00A6380F" w:rsidRDefault="00D440D9" w:rsidP="00A6380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MS Mincho" w:hAnsi="Times New Roman"/>
                <w:b/>
                <w:bCs/>
                <w:sz w:val="28"/>
                <w:szCs w:val="28"/>
              </w:rPr>
            </w:pPr>
            <w:r w:rsidRPr="00A6380F">
              <w:rPr>
                <w:rFonts w:ascii="Times New Roman" w:eastAsia="MS Mincho" w:hAnsi="Times New Roman"/>
                <w:b/>
                <w:bCs/>
                <w:sz w:val="28"/>
                <w:szCs w:val="28"/>
              </w:rPr>
              <w:t>SHOQ</w:t>
            </w:r>
            <w:r w:rsidRPr="00A6380F">
              <w:rPr>
                <w:rFonts w:ascii="Times New Roman" w:eastAsia="MS Mincho" w:hAnsi="Times New Roman"/>
                <w:b/>
                <w:sz w:val="28"/>
                <w:szCs w:val="36"/>
              </w:rPr>
              <w:t>Ë</w:t>
            </w:r>
            <w:r w:rsidRPr="00A6380F">
              <w:rPr>
                <w:rFonts w:ascii="Times New Roman" w:eastAsia="MS Mincho" w:hAnsi="Times New Roman"/>
                <w:b/>
                <w:bCs/>
                <w:sz w:val="28"/>
                <w:szCs w:val="28"/>
              </w:rPr>
              <w:t>RIA DHE MJEDISI</w:t>
            </w:r>
          </w:p>
        </w:tc>
        <w:tc>
          <w:tcPr>
            <w:tcW w:w="3871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D440D9" w:rsidRPr="00A6380F" w:rsidTr="00D440D9">
        <w:trPr>
          <w:trHeight w:val="390"/>
        </w:trPr>
        <w:tc>
          <w:tcPr>
            <w:tcW w:w="4140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440D9" w:rsidRPr="00A6380F" w:rsidRDefault="00D440D9" w:rsidP="00A6380F">
            <w:pPr>
              <w:spacing w:after="0" w:line="360" w:lineRule="auto"/>
              <w:rPr>
                <w:rFonts w:ascii="Times New Roman" w:hAnsi="Times New Roman"/>
                <w:noProof/>
                <w:lang w:val="en-US"/>
              </w:rPr>
            </w:pPr>
          </w:p>
        </w:tc>
        <w:tc>
          <w:tcPr>
            <w:tcW w:w="3150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A8D08D"/>
            <w:vAlign w:val="center"/>
          </w:tcPr>
          <w:p w:rsidR="00D440D9" w:rsidRPr="00A6380F" w:rsidRDefault="00A6380F" w:rsidP="00A6380F">
            <w:pPr>
              <w:spacing w:after="0" w:line="360" w:lineRule="auto"/>
              <w:rPr>
                <w:rFonts w:ascii="Times New Roman" w:eastAsia="MS Mincho" w:hAnsi="Times New Roman"/>
                <w:b/>
                <w:sz w:val="28"/>
                <w:szCs w:val="36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36"/>
              </w:rPr>
              <w:t>KLASA</w:t>
            </w:r>
            <w:r w:rsidR="00D440D9" w:rsidRPr="00A6380F">
              <w:rPr>
                <w:rFonts w:ascii="Times New Roman" w:eastAsia="MS Mincho" w:hAnsi="Times New Roman"/>
                <w:b/>
                <w:sz w:val="28"/>
                <w:szCs w:val="36"/>
              </w:rPr>
              <w:t>:</w:t>
            </w:r>
          </w:p>
        </w:tc>
        <w:tc>
          <w:tcPr>
            <w:tcW w:w="4800" w:type="dxa"/>
            <w:gridSpan w:val="4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40D9" w:rsidRPr="00A6380F" w:rsidRDefault="00D440D9" w:rsidP="00A6380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MS Mincho" w:hAnsi="Times New Roman"/>
                <w:b/>
                <w:bCs/>
                <w:sz w:val="28"/>
                <w:szCs w:val="28"/>
              </w:rPr>
            </w:pPr>
            <w:r w:rsidRPr="00A6380F">
              <w:rPr>
                <w:rFonts w:ascii="Times New Roman" w:eastAsia="MS Mincho" w:hAnsi="Times New Roman"/>
                <w:b/>
                <w:bCs/>
                <w:sz w:val="28"/>
                <w:szCs w:val="28"/>
              </w:rPr>
              <w:t>I</w:t>
            </w:r>
          </w:p>
        </w:tc>
        <w:tc>
          <w:tcPr>
            <w:tcW w:w="3871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D440D9" w:rsidRPr="00A6380F" w:rsidTr="00D440D9">
        <w:trPr>
          <w:trHeight w:val="708"/>
        </w:trPr>
        <w:tc>
          <w:tcPr>
            <w:tcW w:w="28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8D08D"/>
          </w:tcPr>
          <w:p w:rsidR="00D440D9" w:rsidRPr="00A6380F" w:rsidRDefault="006A72E8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20"/>
              </w:rPr>
              <w:t xml:space="preserve">Temat </w:t>
            </w:r>
            <w:r w:rsidR="00D440D9" w:rsidRPr="00A6380F">
              <w:rPr>
                <w:rFonts w:ascii="Times New Roman" w:hAnsi="Times New Roman"/>
                <w:b/>
                <w:bCs/>
                <w:sz w:val="32"/>
                <w:szCs w:val="20"/>
              </w:rPr>
              <w:t>mësimore:</w:t>
            </w:r>
          </w:p>
        </w:tc>
        <w:tc>
          <w:tcPr>
            <w:tcW w:w="13081" w:type="dxa"/>
            <w:gridSpan w:val="10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440D9" w:rsidRPr="00A6380F" w:rsidRDefault="00430844" w:rsidP="00A6380F">
            <w:pPr>
              <w:pStyle w:val="Heading3"/>
              <w:spacing w:before="117" w:line="360" w:lineRule="auto"/>
              <w:jc w:val="both"/>
              <w:rPr>
                <w:rFonts w:ascii="Times New Roman" w:eastAsia="Arial Unicode MS" w:hAnsi="Times New Roman"/>
              </w:rPr>
            </w:pPr>
            <w:r>
              <w:rPr>
                <w:rFonts w:ascii="Times New Roman" w:hAnsi="Times New Roma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page">
                        <wp:posOffset>7269480</wp:posOffset>
                      </wp:positionH>
                      <wp:positionV relativeFrom="paragraph">
                        <wp:posOffset>-1130300</wp:posOffset>
                      </wp:positionV>
                      <wp:extent cx="335280" cy="790575"/>
                      <wp:effectExtent l="0" t="0" r="7620" b="9525"/>
                      <wp:wrapNone/>
                      <wp:docPr id="1" name="docshape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5280" cy="790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24C4C" w:rsidRDefault="00824C4C" w:rsidP="00D440D9">
                                  <w:pPr>
                                    <w:spacing w:before="31" w:line="235" w:lineRule="auto"/>
                                    <w:ind w:left="105" w:hanging="8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pacing w:val="-2"/>
                                      <w:w w:val="105"/>
                                      <w:sz w:val="20"/>
                                    </w:rPr>
                                    <w:t xml:space="preserve">Metodologjia 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w w:val="105"/>
                                      <w:sz w:val="20"/>
                                    </w:rPr>
                                    <w:t>evlerësimit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docshape93" o:spid="_x0000_s1026" type="#_x0000_t202" style="position:absolute;left:0;text-align:left;margin-left:572.4pt;margin-top:-89pt;width:26.4pt;height: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" filled="f" stroked="f">
                      <v:textbox style="layout-flow:vertical;mso-layout-flow-alt:bottom-to-top" inset="0,0,0,0">
                        <w:txbxContent>
                          <w:p w:rsidR="00824C4C" w:rsidRDefault="00824C4C" w:rsidP="00D440D9">
                            <w:pPr>
                              <w:spacing w:before="31" w:line="235" w:lineRule="auto"/>
                              <w:ind w:left="105" w:hanging="8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20"/>
                              </w:rPr>
                              <w:t xml:space="preserve">Metodologjia </w:t>
                            </w:r>
                            <w:r>
                              <w:rPr>
                                <w:b/>
                                <w:color w:val="FFFFFF"/>
                                <w:w w:val="105"/>
                                <w:sz w:val="20"/>
                              </w:rPr>
                              <w:t>evlerësimit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00D440D9" w:rsidRPr="00A6380F">
              <w:rPr>
                <w:rFonts w:ascii="Times New Roman" w:eastAsia="Arial Unicode MS" w:hAnsi="Times New Roman"/>
              </w:rPr>
              <w:t>Familja ime</w:t>
            </w:r>
          </w:p>
        </w:tc>
      </w:tr>
      <w:tr w:rsidR="00D440D9" w:rsidRPr="00A6380F" w:rsidTr="00D440D9">
        <w:tc>
          <w:tcPr>
            <w:tcW w:w="15961" w:type="dxa"/>
            <w:gridSpan w:val="12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8D08D"/>
          </w:tcPr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6380F">
              <w:rPr>
                <w:rFonts w:ascii="Times New Roman" w:hAnsi="Times New Roman"/>
                <w:b/>
                <w:bCs/>
                <w:color w:val="000099"/>
                <w:sz w:val="32"/>
                <w:szCs w:val="20"/>
              </w:rPr>
              <w:t>RNK-</w:t>
            </w:r>
            <w:r w:rsidRPr="00A6380F">
              <w:rPr>
                <w:rFonts w:ascii="Times New Roman" w:hAnsi="Times New Roman"/>
                <w:b/>
                <w:bCs/>
                <w:sz w:val="32"/>
                <w:szCs w:val="20"/>
              </w:rPr>
              <w:t xml:space="preserve"> Rezultatet e  të nxënit për kompetencat kryesore të shkallës</w:t>
            </w:r>
            <w:r w:rsidR="00174B70" w:rsidRPr="00A6380F">
              <w:rPr>
                <w:rFonts w:ascii="Times New Roman" w:hAnsi="Times New Roman"/>
                <w:b/>
                <w:bCs/>
                <w:sz w:val="32"/>
                <w:szCs w:val="20"/>
              </w:rPr>
              <w:t>,</w:t>
            </w:r>
            <w:r w:rsidRPr="00A6380F">
              <w:rPr>
                <w:rFonts w:ascii="Times New Roman" w:hAnsi="Times New Roman"/>
                <w:b/>
                <w:bCs/>
                <w:sz w:val="32"/>
                <w:szCs w:val="20"/>
              </w:rPr>
              <w:t xml:space="preserve"> që synohen t</w:t>
            </w:r>
            <w:r w:rsidR="00174B70" w:rsidRPr="00A6380F">
              <w:rPr>
                <w:rFonts w:ascii="Times New Roman" w:hAnsi="Times New Roman"/>
                <w:b/>
                <w:bCs/>
                <w:sz w:val="32"/>
                <w:szCs w:val="20"/>
              </w:rPr>
              <w:t>ë arrihen përmes shtjellimit të</w:t>
            </w:r>
            <w:r w:rsidR="00A6380F">
              <w:rPr>
                <w:rFonts w:ascii="Times New Roman" w:hAnsi="Times New Roman"/>
                <w:b/>
                <w:bCs/>
                <w:sz w:val="32"/>
                <w:szCs w:val="20"/>
              </w:rPr>
              <w:t xml:space="preserve"> tema</w:t>
            </w:r>
            <w:r w:rsidRPr="00A6380F">
              <w:rPr>
                <w:rFonts w:ascii="Times New Roman" w:hAnsi="Times New Roman"/>
                <w:b/>
                <w:bCs/>
                <w:sz w:val="32"/>
                <w:szCs w:val="20"/>
              </w:rPr>
              <w:t>ve:</w:t>
            </w:r>
          </w:p>
        </w:tc>
      </w:tr>
      <w:tr w:rsidR="00D440D9" w:rsidRPr="00A6380F" w:rsidTr="00D440D9">
        <w:trPr>
          <w:trHeight w:val="224"/>
        </w:trPr>
        <w:tc>
          <w:tcPr>
            <w:tcW w:w="15961" w:type="dxa"/>
            <w:gridSpan w:val="12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380F">
              <w:rPr>
                <w:rFonts w:ascii="Times New Roman" w:hAnsi="Times New Roman"/>
                <w:b/>
                <w:sz w:val="24"/>
                <w:szCs w:val="24"/>
              </w:rPr>
              <w:t>Kompetenca e komunikimit dhe e të shprehurit - Komunikues efektiv</w:t>
            </w:r>
          </w:p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80F">
              <w:rPr>
                <w:rFonts w:ascii="Times New Roman" w:hAnsi="Times New Roman"/>
                <w:b/>
                <w:sz w:val="24"/>
                <w:szCs w:val="24"/>
              </w:rPr>
              <w:t>I.3</w:t>
            </w:r>
            <w:r w:rsidRPr="00A6380F">
              <w:rPr>
                <w:rFonts w:ascii="Times New Roman" w:hAnsi="Times New Roman"/>
                <w:sz w:val="24"/>
                <w:szCs w:val="24"/>
              </w:rPr>
              <w:t xml:space="preserve"> Paraqet të paktën një mendim për një temë të caktuar gjatë diskutimit në grup</w:t>
            </w:r>
            <w:r w:rsidR="00174B70" w:rsidRPr="00A6380F">
              <w:rPr>
                <w:rFonts w:ascii="Times New Roman" w:hAnsi="Times New Roman"/>
                <w:sz w:val="24"/>
                <w:szCs w:val="24"/>
              </w:rPr>
              <w:t>,</w:t>
            </w:r>
            <w:r w:rsidRPr="00A6380F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A6380F">
              <w:rPr>
                <w:rFonts w:ascii="Times New Roman" w:hAnsi="Times New Roman"/>
                <w:sz w:val="24"/>
                <w:szCs w:val="24"/>
              </w:rPr>
              <w:t>ë kohëzgjatje prej 3-5 minutash;</w:t>
            </w:r>
          </w:p>
          <w:p w:rsidR="00EE7998" w:rsidRPr="00A6380F" w:rsidRDefault="00EE7998" w:rsidP="00A6380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80F">
              <w:rPr>
                <w:rFonts w:ascii="Times New Roman" w:eastAsia="ArialMT" w:hAnsi="Times New Roman"/>
                <w:b/>
                <w:szCs w:val="24"/>
              </w:rPr>
              <w:t>I</w:t>
            </w:r>
            <w:r w:rsidRPr="00A6380F">
              <w:rPr>
                <w:rFonts w:ascii="Times New Roman" w:hAnsi="Times New Roman"/>
                <w:b/>
                <w:sz w:val="24"/>
                <w:szCs w:val="24"/>
              </w:rPr>
              <w:t>.5</w:t>
            </w:r>
            <w:r w:rsidR="00FA5A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380F">
              <w:rPr>
                <w:rFonts w:ascii="Times New Roman" w:hAnsi="Times New Roman"/>
                <w:sz w:val="24"/>
                <w:szCs w:val="24"/>
              </w:rPr>
              <w:t>Shpreh mesazhin e dhënë të një teksti të thjeshtë letrar të lexuar, përmes njërës nga format shprehëse, si: të folurit, shkrimit, vizatimit, dramatizimi - luajtjes me role, këngës apo vallë</w:t>
            </w:r>
            <w:r w:rsidR="00A6380F">
              <w:rPr>
                <w:rFonts w:ascii="Times New Roman" w:hAnsi="Times New Roman"/>
                <w:sz w:val="24"/>
                <w:szCs w:val="24"/>
              </w:rPr>
              <w:t>zimit;</w:t>
            </w:r>
          </w:p>
          <w:p w:rsidR="00D440D9" w:rsidRPr="00A6380F" w:rsidRDefault="00EE7998" w:rsidP="00A6380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80F">
              <w:rPr>
                <w:rFonts w:ascii="Times New Roman" w:hAnsi="Times New Roman"/>
                <w:b/>
                <w:sz w:val="24"/>
                <w:szCs w:val="24"/>
              </w:rPr>
              <w:t>I.7</w:t>
            </w:r>
            <w:r w:rsidRPr="00A638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40D9" w:rsidRPr="00A6380F">
              <w:rPr>
                <w:rFonts w:ascii="Times New Roman" w:hAnsi="Times New Roman"/>
                <w:sz w:val="24"/>
                <w:szCs w:val="24"/>
              </w:rPr>
              <w:t>Përshkruan në forma të ndryshme shprehëse mjedisin natyror dhe të krijuar nga njeriu, me të cilin rrethohet, apo ndonjë ngjarje shoqërore, si dhe e prezanton para të tjerëve.</w:t>
            </w:r>
          </w:p>
          <w:p w:rsidR="00183BFD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380F">
              <w:rPr>
                <w:rFonts w:ascii="Times New Roman" w:hAnsi="Times New Roman"/>
                <w:b/>
                <w:sz w:val="24"/>
                <w:szCs w:val="24"/>
              </w:rPr>
              <w:t>Kompetenca e të menduarit - Mendimtar kreativ</w:t>
            </w:r>
          </w:p>
          <w:p w:rsidR="00183BFD" w:rsidRPr="00A6380F" w:rsidRDefault="00183BFD" w:rsidP="00A6380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6380F">
              <w:rPr>
                <w:rFonts w:ascii="Times New Roman" w:eastAsia="ArialMT" w:hAnsi="Times New Roman"/>
                <w:b/>
                <w:szCs w:val="24"/>
              </w:rPr>
              <w:t xml:space="preserve">II.7 </w:t>
            </w:r>
            <w:r w:rsidRPr="00A6380F">
              <w:rPr>
                <w:rFonts w:ascii="Times New Roman" w:eastAsia="Arial Unicode MS" w:hAnsi="Times New Roman"/>
                <w:sz w:val="24"/>
                <w:szCs w:val="24"/>
              </w:rPr>
              <w:t>Ndërton tekste, objekte apo animacione sipas imagjinatës në bazë të elementeve apo materialeve të dhëna</w:t>
            </w:r>
            <w:r w:rsidR="00A6380F">
              <w:rPr>
                <w:rFonts w:ascii="Times New Roman" w:eastAsia="Arial Unicode MS" w:hAnsi="Times New Roman"/>
                <w:sz w:val="24"/>
                <w:szCs w:val="24"/>
              </w:rPr>
              <w:t>;</w:t>
            </w:r>
          </w:p>
          <w:p w:rsidR="00183BFD" w:rsidRPr="00A6380F" w:rsidRDefault="00183BFD" w:rsidP="00A6380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6380F">
              <w:rPr>
                <w:rFonts w:ascii="Times New Roman" w:eastAsia="ArialMT" w:hAnsi="Times New Roman"/>
                <w:b/>
                <w:szCs w:val="24"/>
              </w:rPr>
              <w:t xml:space="preserve">II.8 </w:t>
            </w:r>
            <w:r w:rsidRPr="00A6380F">
              <w:rPr>
                <w:rFonts w:ascii="Times New Roman" w:eastAsia="Arial Unicode MS" w:hAnsi="Times New Roman"/>
                <w:sz w:val="24"/>
                <w:szCs w:val="24"/>
              </w:rPr>
              <w:t xml:space="preserve">Arsyeton para grupit mënyrën e zgjidhjes së një problemi nga gjuha, matematika, shkencat e natyrës, shoqëria, shëndeti apo nga fusha të tjera në kohëzgjatje </w:t>
            </w:r>
            <w:r w:rsidR="00A6380F">
              <w:rPr>
                <w:rFonts w:ascii="Times New Roman" w:eastAsia="Arial Unicode MS" w:hAnsi="Times New Roman"/>
                <w:sz w:val="24"/>
                <w:szCs w:val="24"/>
              </w:rPr>
              <w:t>prej 3-5 minutash.</w:t>
            </w:r>
          </w:p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38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Kompetenca e të nxënit - Nxënës i suksesshëm</w:t>
            </w:r>
          </w:p>
          <w:p w:rsidR="00991A6D" w:rsidRPr="00A6380F" w:rsidRDefault="00991A6D" w:rsidP="00A6380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6380F">
              <w:rPr>
                <w:rFonts w:ascii="Times New Roman" w:eastAsia="ArialMT" w:hAnsi="Times New Roman"/>
                <w:b/>
                <w:szCs w:val="24"/>
              </w:rPr>
              <w:t xml:space="preserve">III.1 </w:t>
            </w:r>
            <w:r w:rsidRPr="00A6380F">
              <w:rPr>
                <w:rFonts w:ascii="Times New Roman" w:eastAsia="Arial Unicode MS" w:hAnsi="Times New Roman"/>
                <w:sz w:val="24"/>
                <w:szCs w:val="24"/>
              </w:rPr>
              <w:t>Përzgjedh materialet/mjetet, si letrën, plastelinën, shkopinjtë, ngjyrat, numë</w:t>
            </w:r>
            <w:r w:rsidR="00A6380F">
              <w:rPr>
                <w:rFonts w:ascii="Times New Roman" w:eastAsia="Arial Unicode MS" w:hAnsi="Times New Roman"/>
                <w:sz w:val="24"/>
                <w:szCs w:val="24"/>
              </w:rPr>
              <w:t>ratoren</w:t>
            </w:r>
            <w:r w:rsidRPr="00A6380F">
              <w:rPr>
                <w:rFonts w:ascii="Times New Roman" w:eastAsia="Arial Unicode MS" w:hAnsi="Times New Roman"/>
                <w:sz w:val="24"/>
                <w:szCs w:val="24"/>
              </w:rPr>
              <w:t xml:space="preserve"> etj., për kryerjen e një detyre të caktuar dhe arsyeton zgjedhjen që ka bërë</w:t>
            </w:r>
            <w:r w:rsidR="00A6380F">
              <w:rPr>
                <w:rFonts w:ascii="Times New Roman" w:eastAsia="Arial Unicode MS" w:hAnsi="Times New Roman"/>
                <w:sz w:val="24"/>
                <w:szCs w:val="24"/>
              </w:rPr>
              <w:t>;</w:t>
            </w:r>
          </w:p>
          <w:p w:rsidR="00991A6D" w:rsidRPr="00A6380F" w:rsidRDefault="00991A6D" w:rsidP="00A6380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ArialMT" w:hAnsi="Times New Roman"/>
                <w:sz w:val="18"/>
                <w:szCs w:val="18"/>
              </w:rPr>
            </w:pPr>
            <w:r w:rsidRPr="00A6380F">
              <w:rPr>
                <w:rFonts w:ascii="Times New Roman" w:eastAsia="ArialMT" w:hAnsi="Times New Roman"/>
                <w:b/>
                <w:szCs w:val="24"/>
              </w:rPr>
              <w:t>III.2</w:t>
            </w:r>
            <w:r w:rsidRPr="00A6380F">
              <w:rPr>
                <w:rFonts w:ascii="Times New Roman" w:eastAsia="Arial Unicode MS" w:hAnsi="Times New Roman"/>
                <w:sz w:val="24"/>
                <w:szCs w:val="24"/>
              </w:rPr>
              <w:t xml:space="preserve"> Ndjek udhëzimet e dhëna në libër apo në material tjetër për të realizuar një veprim/aktivitet/detyrë që kërkohet prej tij/saj</w:t>
            </w:r>
            <w:r w:rsidR="00A6380F">
              <w:rPr>
                <w:rFonts w:ascii="Times New Roman" w:eastAsia="ArialMT" w:hAnsi="Times New Roman"/>
                <w:sz w:val="18"/>
                <w:szCs w:val="18"/>
              </w:rPr>
              <w:t>;</w:t>
            </w:r>
          </w:p>
          <w:p w:rsidR="00991A6D" w:rsidRPr="00A6380F" w:rsidRDefault="00991A6D" w:rsidP="00A6380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6380F">
              <w:rPr>
                <w:rFonts w:ascii="Times New Roman" w:eastAsia="ArialMT" w:hAnsi="Times New Roman"/>
                <w:b/>
                <w:szCs w:val="24"/>
              </w:rPr>
              <w:t xml:space="preserve">III.3 </w:t>
            </w:r>
            <w:r w:rsidRPr="00A6380F">
              <w:rPr>
                <w:rFonts w:ascii="Times New Roman" w:eastAsia="Arial Unicode MS" w:hAnsi="Times New Roman"/>
                <w:sz w:val="24"/>
                <w:szCs w:val="24"/>
              </w:rPr>
              <w:t>Parashtron pyetje dhe u përgjigjet pyetjeve për temën/problemin/detyrën e dhënë në njërën nga</w:t>
            </w:r>
            <w:r w:rsidR="00A6380F">
              <w:rPr>
                <w:rFonts w:ascii="Times New Roman" w:eastAsia="Arial Unicode MS" w:hAnsi="Times New Roman"/>
                <w:sz w:val="24"/>
                <w:szCs w:val="24"/>
              </w:rPr>
              <w:t xml:space="preserve"> format e të shprehurit;</w:t>
            </w:r>
          </w:p>
          <w:p w:rsidR="00991A6D" w:rsidRPr="00A6380F" w:rsidRDefault="00991A6D" w:rsidP="00A6380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6380F">
              <w:rPr>
                <w:rFonts w:ascii="Times New Roman" w:hAnsi="Times New Roman"/>
                <w:b/>
              </w:rPr>
              <w:t>III.4</w:t>
            </w:r>
            <w:r w:rsidR="00A638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380F">
              <w:rPr>
                <w:rFonts w:ascii="Times New Roman" w:hAnsi="Times New Roman"/>
                <w:color w:val="000000"/>
                <w:sz w:val="24"/>
                <w:szCs w:val="24"/>
              </w:rPr>
              <w:t>Zgjidh në mënyrë të pavarur problemin, detyrën e dhënë dhe prezanton para të tjerëve mënyrat e mundshme të zgjidhjes</w:t>
            </w:r>
            <w:r w:rsidR="00A6380F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991A6D" w:rsidRPr="00A6380F" w:rsidRDefault="00991A6D" w:rsidP="00A6380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6380F">
              <w:rPr>
                <w:rFonts w:ascii="Times New Roman" w:eastAsia="ArialMT" w:hAnsi="Times New Roman"/>
                <w:b/>
                <w:szCs w:val="24"/>
              </w:rPr>
              <w:t xml:space="preserve">III.5 </w:t>
            </w:r>
            <w:r w:rsidRPr="00A6380F">
              <w:rPr>
                <w:rFonts w:ascii="Times New Roman" w:eastAsia="Arial Unicode MS" w:hAnsi="Times New Roman"/>
                <w:sz w:val="24"/>
                <w:szCs w:val="24"/>
              </w:rPr>
              <w:t xml:space="preserve">Mbikëqyr në mënyrë të pavarur përparimin e vet në një detyrë, </w:t>
            </w:r>
            <w:r w:rsidR="005A5321">
              <w:rPr>
                <w:rFonts w:ascii="Times New Roman" w:eastAsia="Arial Unicode MS" w:hAnsi="Times New Roman"/>
                <w:sz w:val="24"/>
                <w:szCs w:val="24"/>
              </w:rPr>
              <w:t xml:space="preserve">në </w:t>
            </w:r>
            <w:r w:rsidRPr="00A6380F">
              <w:rPr>
                <w:rFonts w:ascii="Times New Roman" w:eastAsia="Arial Unicode MS" w:hAnsi="Times New Roman"/>
                <w:sz w:val="24"/>
                <w:szCs w:val="24"/>
              </w:rPr>
              <w:t>aktivitet duke përdorur teknika të ndryshme për gjetjen e gabimeve (si shenjim të gabimeve - vështirësive) dhe i korrigjon ato derisa kërkon zgjidhjen e problemit të dhënë</w:t>
            </w:r>
            <w:r w:rsidR="00A6380F">
              <w:rPr>
                <w:rFonts w:ascii="Times New Roman" w:eastAsia="Arial Unicode MS" w:hAnsi="Times New Roman"/>
                <w:sz w:val="24"/>
                <w:szCs w:val="24"/>
              </w:rPr>
              <w:t>;</w:t>
            </w:r>
          </w:p>
          <w:p w:rsidR="00991A6D" w:rsidRPr="00A6380F" w:rsidRDefault="00991A6D" w:rsidP="00A6380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6380F">
              <w:rPr>
                <w:rFonts w:ascii="Times New Roman" w:eastAsia="ArialMT" w:hAnsi="Times New Roman"/>
                <w:b/>
                <w:szCs w:val="24"/>
              </w:rPr>
              <w:t xml:space="preserve">III.6 </w:t>
            </w:r>
            <w:r w:rsidRPr="00A6380F">
              <w:rPr>
                <w:rFonts w:ascii="Times New Roman" w:eastAsia="Arial Unicode MS" w:hAnsi="Times New Roman"/>
                <w:sz w:val="24"/>
                <w:szCs w:val="24"/>
              </w:rPr>
              <w:t>Grumbullon dhe klasifikon materialet e performancës së vet për përgatitjen apo pasurimin e dosjes personale</w:t>
            </w:r>
            <w:r w:rsidR="00A6380F">
              <w:rPr>
                <w:rFonts w:ascii="Times New Roman" w:eastAsia="Arial Unicode MS" w:hAnsi="Times New Roman"/>
                <w:sz w:val="24"/>
                <w:szCs w:val="24"/>
              </w:rPr>
              <w:t>;</w:t>
            </w:r>
          </w:p>
          <w:p w:rsidR="00991A6D" w:rsidRPr="00A6380F" w:rsidRDefault="00991A6D" w:rsidP="00A6380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6380F">
              <w:rPr>
                <w:rFonts w:ascii="Times New Roman" w:eastAsia="ArialMT" w:hAnsi="Times New Roman"/>
                <w:b/>
                <w:szCs w:val="24"/>
              </w:rPr>
              <w:t xml:space="preserve">III.7 </w:t>
            </w:r>
            <w:r w:rsidRPr="00A6380F">
              <w:rPr>
                <w:rFonts w:ascii="Times New Roman" w:eastAsia="Arial Unicode MS" w:hAnsi="Times New Roman"/>
                <w:sz w:val="24"/>
                <w:szCs w:val="24"/>
              </w:rPr>
              <w:t>Identifikon njohuritë e veta që i ka e të cilat e ndihmojnë për të kryer një detyrë apo aktivitetet të caktuar</w:t>
            </w:r>
            <w:r w:rsidR="00A6380F">
              <w:rPr>
                <w:rFonts w:ascii="Times New Roman" w:eastAsia="Arial Unicode MS" w:hAnsi="Times New Roman"/>
                <w:sz w:val="24"/>
                <w:szCs w:val="24"/>
              </w:rPr>
              <w:t>,</w:t>
            </w:r>
            <w:r w:rsidRPr="00A6380F">
              <w:rPr>
                <w:rFonts w:ascii="Times New Roman" w:eastAsia="Arial Unicode MS" w:hAnsi="Times New Roman"/>
                <w:sz w:val="24"/>
                <w:szCs w:val="24"/>
              </w:rPr>
              <w:t xml:space="preserve"> dhe kërkon këshilla</w:t>
            </w:r>
            <w:r w:rsidR="005A5321">
              <w:rPr>
                <w:rFonts w:ascii="Times New Roman" w:eastAsia="Arial Unicode MS" w:hAnsi="Times New Roman"/>
                <w:sz w:val="24"/>
                <w:szCs w:val="24"/>
              </w:rPr>
              <w:t xml:space="preserve"> e</w:t>
            </w:r>
            <w:r w:rsidRPr="00A6380F">
              <w:rPr>
                <w:rFonts w:ascii="Times New Roman" w:eastAsia="Arial Unicode MS" w:hAnsi="Times New Roman"/>
                <w:sz w:val="24"/>
                <w:szCs w:val="24"/>
              </w:rPr>
              <w:t xml:space="preserve"> informata gjatë hasjes së vështirësive.</w:t>
            </w:r>
          </w:p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380F">
              <w:rPr>
                <w:rFonts w:ascii="Times New Roman" w:hAnsi="Times New Roman"/>
                <w:b/>
                <w:sz w:val="24"/>
                <w:szCs w:val="24"/>
              </w:rPr>
              <w:t>Kompetenca për jetë, për punë dhe për mjedis - Kontribues produktiv</w:t>
            </w:r>
          </w:p>
          <w:p w:rsidR="001A0AFC" w:rsidRPr="00A6380F" w:rsidRDefault="001A0AFC" w:rsidP="00A6380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6380F">
              <w:rPr>
                <w:rFonts w:ascii="Times New Roman" w:eastAsia="ArialMT" w:hAnsi="Times New Roman"/>
                <w:b/>
                <w:szCs w:val="24"/>
              </w:rPr>
              <w:t xml:space="preserve">IV.1 </w:t>
            </w:r>
            <w:r w:rsidRPr="00A6380F">
              <w:rPr>
                <w:rFonts w:ascii="Times New Roman" w:eastAsia="Arial Unicode MS" w:hAnsi="Times New Roman"/>
                <w:sz w:val="24"/>
                <w:szCs w:val="24"/>
              </w:rPr>
              <w:t>Përgatit një plan të thjeshtë ditor, me shkrim, me vizatim, me sh</w:t>
            </w:r>
            <w:r w:rsidR="00704A7B">
              <w:rPr>
                <w:rFonts w:ascii="Times New Roman" w:eastAsia="Arial Unicode MS" w:hAnsi="Times New Roman"/>
                <w:sz w:val="24"/>
                <w:szCs w:val="24"/>
              </w:rPr>
              <w:t>enja apo me simbole, me dy-</w:t>
            </w:r>
            <w:r w:rsidRPr="00A6380F">
              <w:rPr>
                <w:rFonts w:ascii="Times New Roman" w:eastAsia="Arial Unicode MS" w:hAnsi="Times New Roman"/>
                <w:sz w:val="24"/>
                <w:szCs w:val="24"/>
              </w:rPr>
              <w:t>tri aktivitete ditore të veta, duke pasur parasysh kohën, vendin, materialet dhe mjetet e nevojshme për bë</w:t>
            </w:r>
            <w:r w:rsidR="00704A7B">
              <w:rPr>
                <w:rFonts w:ascii="Times New Roman" w:eastAsia="Arial Unicode MS" w:hAnsi="Times New Roman"/>
                <w:sz w:val="24"/>
                <w:szCs w:val="24"/>
              </w:rPr>
              <w:t>rjen/kryerjen e tyre;</w:t>
            </w:r>
            <w:r w:rsidRPr="00A6380F">
              <w:rPr>
                <w:rFonts w:ascii="Times New Roman" w:eastAsia="Arial Unicode MS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</w:t>
            </w:r>
          </w:p>
          <w:p w:rsidR="001A0AFC" w:rsidRPr="00A6380F" w:rsidRDefault="001A0AFC" w:rsidP="00A6380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80F">
              <w:rPr>
                <w:rFonts w:ascii="Times New Roman" w:hAnsi="Times New Roman"/>
                <w:b/>
              </w:rPr>
              <w:t>IV.4</w:t>
            </w:r>
            <w:r w:rsidRPr="00A638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380F">
              <w:rPr>
                <w:rFonts w:ascii="Times New Roman" w:hAnsi="Times New Roman"/>
                <w:color w:val="000000"/>
                <w:sz w:val="24"/>
                <w:szCs w:val="24"/>
              </w:rPr>
              <w:t>Gjen të përbashkëtat dhe ndryshimet ndërmjet ndonjë aktiviteti që bëhet në shkollë me atë në shtëpi, i përshkruan në mënyrë individuale përmes njërës nga format e të shprehuri</w:t>
            </w:r>
            <w:r w:rsidR="00704A7B">
              <w:rPr>
                <w:rFonts w:ascii="Times New Roman" w:hAnsi="Times New Roman"/>
                <w:color w:val="000000"/>
                <w:sz w:val="24"/>
                <w:szCs w:val="24"/>
              </w:rPr>
              <w:t>t dhe më pas i diskuton në grup;</w:t>
            </w:r>
          </w:p>
          <w:p w:rsidR="001A0AFC" w:rsidRPr="00A6380F" w:rsidRDefault="001A0AFC" w:rsidP="00A6380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6380F">
              <w:rPr>
                <w:rFonts w:ascii="Times New Roman" w:eastAsia="ArialMT" w:hAnsi="Times New Roman"/>
                <w:b/>
                <w:szCs w:val="24"/>
              </w:rPr>
              <w:t xml:space="preserve">IV.5 </w:t>
            </w:r>
            <w:r w:rsidRPr="00A6380F">
              <w:rPr>
                <w:rFonts w:ascii="Times New Roman" w:eastAsia="Arial Unicode MS" w:hAnsi="Times New Roman"/>
                <w:sz w:val="24"/>
                <w:szCs w:val="24"/>
              </w:rPr>
              <w:t>Identifikon burimet</w:t>
            </w:r>
            <w:r w:rsidR="00704A7B">
              <w:rPr>
                <w:rFonts w:ascii="Times New Roman" w:eastAsia="Arial Unicode MS" w:hAnsi="Times New Roman"/>
                <w:sz w:val="24"/>
                <w:szCs w:val="24"/>
              </w:rPr>
              <w:t xml:space="preserve"> e nevojshme (materiale, mjetet </w:t>
            </w:r>
            <w:r w:rsidRPr="00A6380F">
              <w:rPr>
                <w:rFonts w:ascii="Times New Roman" w:eastAsia="Arial Unicode MS" w:hAnsi="Times New Roman"/>
                <w:sz w:val="24"/>
                <w:szCs w:val="24"/>
              </w:rPr>
              <w:t>...</w:t>
            </w:r>
            <w:r w:rsidR="00704A7B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A6380F">
              <w:rPr>
                <w:rFonts w:ascii="Times New Roman" w:eastAsia="Arial Unicode MS" w:hAnsi="Times New Roman"/>
                <w:sz w:val="24"/>
                <w:szCs w:val="24"/>
              </w:rPr>
              <w:t>etj.) dhe i përdor në mënyrë të drejtë për kryerjen e një detyre/aktiviteti në klasë, në shkollë, në mjedisin shtëpiak apo në lagje/komunitet.</w:t>
            </w:r>
          </w:p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380F">
              <w:rPr>
                <w:rFonts w:ascii="Times New Roman" w:hAnsi="Times New Roman"/>
                <w:b/>
                <w:sz w:val="24"/>
                <w:szCs w:val="24"/>
              </w:rPr>
              <w:t xml:space="preserve">Kompetenca personale - Individ i shëndoshë </w:t>
            </w:r>
          </w:p>
          <w:p w:rsidR="00D440D9" w:rsidRDefault="00D440D9" w:rsidP="00A6380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6380F">
              <w:rPr>
                <w:rFonts w:ascii="Times New Roman" w:eastAsia="ArialMT" w:hAnsi="Times New Roman"/>
                <w:b/>
                <w:szCs w:val="24"/>
              </w:rPr>
              <w:t>V.5</w:t>
            </w:r>
            <w:r w:rsidRPr="00A6380F">
              <w:rPr>
                <w:rFonts w:ascii="Times New Roman" w:eastAsia="Arial Unicode MS" w:hAnsi="Times New Roman"/>
                <w:sz w:val="24"/>
                <w:szCs w:val="24"/>
              </w:rPr>
              <w:t xml:space="preserve"> Bashkëpunon me të tjerët pavarësisht prejardhjes, aftësive dhe nevojave të veçanta për arritjen e një qëllimi të përbashkët në aktivitet</w:t>
            </w:r>
            <w:r w:rsidR="00B60FD8">
              <w:rPr>
                <w:rFonts w:ascii="Times New Roman" w:eastAsia="Arial Unicode MS" w:hAnsi="Times New Roman"/>
                <w:sz w:val="24"/>
                <w:szCs w:val="24"/>
              </w:rPr>
              <w:t>et</w:t>
            </w:r>
            <w:r w:rsidRPr="00A6380F">
              <w:rPr>
                <w:rFonts w:ascii="Times New Roman" w:eastAsia="Arial Unicode MS" w:hAnsi="Times New Roman"/>
                <w:sz w:val="24"/>
                <w:szCs w:val="24"/>
              </w:rPr>
              <w:t xml:space="preserve"> në klasë/shkollë apo jashtë saj.</w:t>
            </w:r>
          </w:p>
          <w:p w:rsidR="00704A7B" w:rsidRPr="00A6380F" w:rsidRDefault="00704A7B" w:rsidP="00A6380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380F">
              <w:rPr>
                <w:rFonts w:ascii="Times New Roman" w:hAnsi="Times New Roman"/>
                <w:b/>
                <w:sz w:val="24"/>
                <w:szCs w:val="24"/>
              </w:rPr>
              <w:t>Kompetenca qytetare - Qytetar i përgjegjshëm</w:t>
            </w:r>
          </w:p>
          <w:p w:rsidR="002B1934" w:rsidRPr="00A6380F" w:rsidRDefault="002B1934" w:rsidP="00704A7B">
            <w:pPr>
              <w:spacing w:after="6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6380F">
              <w:rPr>
                <w:rFonts w:ascii="Times New Roman" w:eastAsia="ArialMT" w:hAnsi="Times New Roman"/>
                <w:b/>
                <w:szCs w:val="24"/>
              </w:rPr>
              <w:lastRenderedPageBreak/>
              <w:t>VI.1</w:t>
            </w:r>
            <w:r w:rsidRPr="00A6380F">
              <w:rPr>
                <w:rFonts w:ascii="Times New Roman" w:eastAsia="Arial Unicode MS" w:hAnsi="Times New Roman"/>
                <w:sz w:val="24"/>
                <w:szCs w:val="24"/>
              </w:rPr>
              <w:t xml:space="preserve"> Prezanton rolet dhe detyrat e anëtarëve të familjes së vet apo të ndonjë grupi në të cilin është pjesëmarrës (grup loje, aktiviteti), me theks në detyrat e veta dhe i diskuton me bashkëmoshatarë;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6380F">
              <w:rPr>
                <w:rFonts w:ascii="Times New Roman" w:eastAsia="ArialMT" w:hAnsi="Times New Roman"/>
                <w:b/>
                <w:szCs w:val="24"/>
              </w:rPr>
              <w:t xml:space="preserve">VI.4 </w:t>
            </w:r>
            <w:r w:rsidRPr="00A6380F">
              <w:rPr>
                <w:rFonts w:ascii="Times New Roman" w:eastAsia="Arial Unicode MS" w:hAnsi="Times New Roman"/>
                <w:sz w:val="24"/>
                <w:szCs w:val="24"/>
              </w:rPr>
              <w:t>Identifikon vlera shoqërore që kultivohen në klasë, në shkollë apo në</w:t>
            </w:r>
            <w:r w:rsidR="00704A7B">
              <w:rPr>
                <w:rFonts w:ascii="Times New Roman" w:eastAsia="Arial Unicode MS" w:hAnsi="Times New Roman"/>
                <w:sz w:val="24"/>
                <w:szCs w:val="24"/>
              </w:rPr>
              <w:t xml:space="preserve"> familje (si</w:t>
            </w:r>
            <w:r w:rsidRPr="00A6380F">
              <w:rPr>
                <w:rFonts w:ascii="Times New Roman" w:eastAsia="Arial Unicode MS" w:hAnsi="Times New Roman"/>
                <w:sz w:val="24"/>
                <w:szCs w:val="24"/>
              </w:rPr>
              <w:t xml:space="preserve"> p.sh., besimin e ndërsjellë, tolerancën, solidaritetin, respektin, mirësjelljen etj.);                                                                                                                                                                    </w:t>
            </w:r>
          </w:p>
          <w:p w:rsidR="00D440D9" w:rsidRPr="00A6380F" w:rsidRDefault="002B1934" w:rsidP="00704A7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6380F">
              <w:rPr>
                <w:rFonts w:ascii="Times New Roman" w:eastAsia="ArialMT" w:hAnsi="Times New Roman"/>
                <w:b/>
                <w:szCs w:val="24"/>
              </w:rPr>
              <w:t xml:space="preserve">VI.6 </w:t>
            </w:r>
            <w:r w:rsidRPr="00A6380F">
              <w:rPr>
                <w:rFonts w:ascii="Times New Roman" w:eastAsia="Arial Unicode MS" w:hAnsi="Times New Roman"/>
                <w:sz w:val="24"/>
                <w:szCs w:val="24"/>
              </w:rPr>
              <w:t>Shpreh mendimin duke kërkuar paraprakisht leje nga grupi, respekton mendimin e secilit anëtar të grupit duke i dëgjuar në mënyrë aktive, vendos duke bashkëpunuar me të gjithë anëtarët për mënyrat që çojnë drejt përfundimit të një aktiviteti të caktuar;</w:t>
            </w:r>
          </w:p>
        </w:tc>
      </w:tr>
      <w:tr w:rsidR="00D440D9" w:rsidRPr="00A6380F" w:rsidTr="00D440D9">
        <w:tc>
          <w:tcPr>
            <w:tcW w:w="15961" w:type="dxa"/>
            <w:gridSpan w:val="12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8D08D"/>
          </w:tcPr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6380F">
              <w:rPr>
                <w:rFonts w:ascii="Times New Roman" w:hAnsi="Times New Roman"/>
                <w:b/>
                <w:bCs/>
                <w:color w:val="000099"/>
                <w:sz w:val="32"/>
                <w:szCs w:val="20"/>
              </w:rPr>
              <w:lastRenderedPageBreak/>
              <w:t>RNF-</w:t>
            </w:r>
            <w:r w:rsidRPr="00A6380F">
              <w:rPr>
                <w:rFonts w:ascii="Times New Roman" w:hAnsi="Times New Roman"/>
                <w:b/>
                <w:bCs/>
                <w:sz w:val="32"/>
                <w:szCs w:val="20"/>
              </w:rPr>
              <w:t xml:space="preserve"> Rezultatet e të nxënit të fushës kurrikulare të shkallës</w:t>
            </w:r>
            <w:r w:rsidR="00174B70" w:rsidRPr="00A6380F">
              <w:rPr>
                <w:rFonts w:ascii="Times New Roman" w:hAnsi="Times New Roman"/>
                <w:b/>
                <w:bCs/>
                <w:sz w:val="32"/>
                <w:szCs w:val="20"/>
              </w:rPr>
              <w:t xml:space="preserve">, që synohen të arrihen përmes </w:t>
            </w:r>
            <w:r w:rsidR="00704A7B">
              <w:rPr>
                <w:rFonts w:ascii="Times New Roman" w:hAnsi="Times New Roman"/>
                <w:b/>
                <w:bCs/>
                <w:sz w:val="32"/>
                <w:szCs w:val="20"/>
              </w:rPr>
              <w:t>shtjellimit të tema</w:t>
            </w:r>
            <w:r w:rsidRPr="00A6380F">
              <w:rPr>
                <w:rFonts w:ascii="Times New Roman" w:hAnsi="Times New Roman"/>
                <w:b/>
                <w:bCs/>
                <w:sz w:val="32"/>
                <w:szCs w:val="20"/>
              </w:rPr>
              <w:t>ve:</w:t>
            </w:r>
          </w:p>
        </w:tc>
      </w:tr>
      <w:tr w:rsidR="00D440D9" w:rsidRPr="00A6380F" w:rsidTr="00D440D9">
        <w:trPr>
          <w:trHeight w:val="503"/>
        </w:trPr>
        <w:tc>
          <w:tcPr>
            <w:tcW w:w="15961" w:type="dxa"/>
            <w:gridSpan w:val="12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440D9" w:rsidRPr="00A6380F" w:rsidRDefault="00D440D9" w:rsidP="00A6380F">
            <w:pPr>
              <w:spacing w:after="60" w:line="36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6380F">
              <w:rPr>
                <w:rFonts w:ascii="Times New Roman" w:eastAsia="ArialMT" w:hAnsi="Times New Roman"/>
                <w:b/>
                <w:szCs w:val="24"/>
              </w:rPr>
              <w:t>1.1</w:t>
            </w:r>
            <w:r w:rsidRPr="00A6380F">
              <w:rPr>
                <w:rFonts w:ascii="Times New Roman" w:eastAsia="Arial Unicode MS" w:hAnsi="Times New Roman"/>
                <w:sz w:val="24"/>
                <w:szCs w:val="24"/>
              </w:rPr>
              <w:t> Tregon (rrëfen) për vetveten, familjen e ngushtë dhe të gjerë (dallon moshën dhe prejardhjen), rrethin ku jeton e vepron</w:t>
            </w:r>
            <w:r w:rsidR="00174B70" w:rsidRPr="00A6380F">
              <w:rPr>
                <w:rFonts w:ascii="Times New Roman" w:eastAsia="Arial Unicode MS" w:hAnsi="Times New Roman"/>
                <w:sz w:val="24"/>
                <w:szCs w:val="24"/>
              </w:rPr>
              <w:t>,</w:t>
            </w:r>
            <w:r w:rsidRPr="00A6380F">
              <w:rPr>
                <w:rFonts w:ascii="Times New Roman" w:eastAsia="Arial Unicode MS" w:hAnsi="Times New Roman"/>
                <w:sz w:val="24"/>
                <w:szCs w:val="24"/>
              </w:rPr>
              <w:t xml:space="preserve"> si dhe organizimin e hapësirës së banimit dhe</w:t>
            </w:r>
            <w:r w:rsidR="00174B70" w:rsidRPr="00A6380F">
              <w:rPr>
                <w:rFonts w:ascii="Times New Roman" w:eastAsia="Arial Unicode MS" w:hAnsi="Times New Roman"/>
                <w:sz w:val="24"/>
                <w:szCs w:val="24"/>
              </w:rPr>
              <w:t xml:space="preserve"> të</w:t>
            </w:r>
            <w:r w:rsidRPr="00A6380F">
              <w:rPr>
                <w:rFonts w:ascii="Times New Roman" w:eastAsia="Arial Unicode MS" w:hAnsi="Times New Roman"/>
                <w:sz w:val="24"/>
                <w:szCs w:val="24"/>
              </w:rPr>
              <w:t xml:space="preserve"> veprimit, migrimet, vendban</w:t>
            </w:r>
            <w:r w:rsidR="00704A7B">
              <w:rPr>
                <w:rFonts w:ascii="Times New Roman" w:eastAsia="Arial Unicode MS" w:hAnsi="Times New Roman"/>
                <w:sz w:val="24"/>
                <w:szCs w:val="24"/>
              </w:rPr>
              <w:t>imet dhe veprimtaritë ekonomike;</w:t>
            </w:r>
          </w:p>
          <w:p w:rsidR="00D440D9" w:rsidRPr="00A236C7" w:rsidRDefault="00D440D9" w:rsidP="00A236C7">
            <w:pPr>
              <w:spacing w:after="60" w:line="36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6380F">
              <w:rPr>
                <w:rFonts w:ascii="Times New Roman" w:eastAsia="ArialMT" w:hAnsi="Times New Roman"/>
                <w:b/>
                <w:szCs w:val="24"/>
              </w:rPr>
              <w:t>1.2</w:t>
            </w:r>
            <w:r w:rsidRPr="00A6380F">
              <w:rPr>
                <w:rFonts w:ascii="Times New Roman" w:eastAsia="Arial Unicode MS" w:hAnsi="Times New Roman"/>
                <w:sz w:val="24"/>
                <w:szCs w:val="24"/>
              </w:rPr>
              <w:t>  Dallon disa aspekte të shprehjes së identitietit personal dhe grupor, si: fizik, psikologjik, kulturor, social, administrativ, me qëllim ndërlidh</w:t>
            </w:r>
            <w:r w:rsidR="00430844">
              <w:rPr>
                <w:rFonts w:ascii="Times New Roman" w:eastAsia="Arial Unicode MS" w:hAnsi="Times New Roman"/>
                <w:sz w:val="24"/>
                <w:szCs w:val="24"/>
              </w:rPr>
              <w:t>jen</w:t>
            </w:r>
            <w:r w:rsidRPr="00A6380F">
              <w:rPr>
                <w:rFonts w:ascii="Times New Roman" w:eastAsia="Arial Unicode MS" w:hAnsi="Times New Roman"/>
                <w:sz w:val="24"/>
                <w:szCs w:val="24"/>
              </w:rPr>
              <w:t xml:space="preserve"> me të tjerët, pavarësisht dallimeve.</w:t>
            </w:r>
          </w:p>
        </w:tc>
      </w:tr>
      <w:tr w:rsidR="00B4462C" w:rsidRPr="00A6380F" w:rsidTr="0024580D">
        <w:trPr>
          <w:cantSplit/>
          <w:trHeight w:val="1689"/>
        </w:trPr>
        <w:tc>
          <w:tcPr>
            <w:tcW w:w="142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</w:tcPr>
          <w:p w:rsidR="00D440D9" w:rsidRPr="00A6380F" w:rsidRDefault="00430844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Tema</w:t>
            </w:r>
            <w:r w:rsidR="00D440D9" w:rsidRPr="00A6380F">
              <w:rPr>
                <w:rFonts w:ascii="Times New Roman" w:hAnsi="Times New Roman"/>
                <w:b/>
                <w:bCs/>
                <w:sz w:val="24"/>
              </w:rPr>
              <w:t>t mësimore</w:t>
            </w:r>
          </w:p>
        </w:tc>
        <w:tc>
          <w:tcPr>
            <w:tcW w:w="396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</w:tcPr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A6380F">
              <w:rPr>
                <w:rFonts w:ascii="Times New Roman" w:hAnsi="Times New Roman"/>
                <w:b/>
                <w:bCs/>
              </w:rPr>
              <w:t>Rezultatet e të nxënit për tema mësimore</w:t>
            </w:r>
          </w:p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A6380F">
              <w:rPr>
                <w:rFonts w:ascii="Times New Roman" w:hAnsi="Times New Roman"/>
                <w:b/>
                <w:bCs/>
                <w:shd w:val="clear" w:color="auto" w:fill="E0E0E0"/>
              </w:rPr>
              <w:t>RNL</w:t>
            </w:r>
          </w:p>
        </w:tc>
        <w:tc>
          <w:tcPr>
            <w:tcW w:w="387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</w:tcPr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A6380F">
              <w:rPr>
                <w:rFonts w:ascii="Times New Roman" w:hAnsi="Times New Roman"/>
                <w:b/>
                <w:bCs/>
              </w:rPr>
              <w:t xml:space="preserve">Njësitë </w:t>
            </w:r>
          </w:p>
          <w:p w:rsidR="00D440D9" w:rsidRPr="00A6380F" w:rsidRDefault="00430844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m</w:t>
            </w:r>
            <w:r w:rsidR="00D440D9" w:rsidRPr="00A6380F">
              <w:rPr>
                <w:rFonts w:ascii="Times New Roman" w:hAnsi="Times New Roman"/>
                <w:b/>
                <w:bCs/>
              </w:rPr>
              <w:t>ësimore</w:t>
            </w:r>
          </w:p>
          <w:p w:rsidR="00D440D9" w:rsidRPr="00A6380F" w:rsidRDefault="00D440D9" w:rsidP="00A6380F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  <w:p w:rsidR="00D440D9" w:rsidRPr="00A6380F" w:rsidRDefault="00D440D9" w:rsidP="00A6380F">
            <w:pPr>
              <w:tabs>
                <w:tab w:val="left" w:pos="1092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A6380F">
              <w:rPr>
                <w:rFonts w:ascii="Times New Roman" w:hAnsi="Times New Roman"/>
              </w:rPr>
              <w:tab/>
            </w:r>
          </w:p>
        </w:tc>
        <w:tc>
          <w:tcPr>
            <w:tcW w:w="6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  <w:textDirection w:val="btLr"/>
          </w:tcPr>
          <w:p w:rsidR="00D440D9" w:rsidRPr="00A6380F" w:rsidRDefault="00174B70" w:rsidP="00A6380F">
            <w:pPr>
              <w:spacing w:after="0" w:line="360" w:lineRule="auto"/>
              <w:ind w:left="113" w:right="113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6380F">
              <w:rPr>
                <w:rFonts w:ascii="Times New Roman" w:hAnsi="Times New Roman"/>
                <w:b/>
                <w:bCs/>
                <w:sz w:val="20"/>
                <w:szCs w:val="20"/>
              </w:rPr>
              <w:t>Koha</w:t>
            </w:r>
            <w:r w:rsidR="00D440D9" w:rsidRPr="00A6380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mësimore (orë mësimore)</w:t>
            </w:r>
          </w:p>
        </w:tc>
        <w:tc>
          <w:tcPr>
            <w:tcW w:w="17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  <w:textDirection w:val="btLr"/>
          </w:tcPr>
          <w:p w:rsidR="00D440D9" w:rsidRPr="00A6380F" w:rsidRDefault="00D440D9" w:rsidP="00A6380F">
            <w:pPr>
              <w:spacing w:after="0" w:line="360" w:lineRule="auto"/>
              <w:ind w:left="113" w:right="113"/>
              <w:jc w:val="both"/>
              <w:rPr>
                <w:rFonts w:ascii="Times New Roman" w:hAnsi="Times New Roman"/>
                <w:b/>
                <w:bCs/>
              </w:rPr>
            </w:pPr>
            <w:r w:rsidRPr="00A6380F">
              <w:rPr>
                <w:rFonts w:ascii="Times New Roman" w:hAnsi="Times New Roman"/>
                <w:b/>
                <w:bCs/>
                <w:sz w:val="20"/>
                <w:szCs w:val="20"/>
              </w:rPr>
              <w:t>Metodologjia  e mësimdhënies</w:t>
            </w:r>
          </w:p>
        </w:tc>
        <w:tc>
          <w:tcPr>
            <w:tcW w:w="162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  <w:textDirection w:val="btLr"/>
          </w:tcPr>
          <w:p w:rsidR="00D440D9" w:rsidRPr="00A6380F" w:rsidRDefault="00D440D9" w:rsidP="00A6380F">
            <w:pPr>
              <w:spacing w:after="0" w:line="360" w:lineRule="auto"/>
              <w:ind w:left="113" w:right="113"/>
              <w:jc w:val="both"/>
              <w:rPr>
                <w:rFonts w:ascii="Times New Roman" w:hAnsi="Times New Roman"/>
                <w:b/>
                <w:bCs/>
              </w:rPr>
            </w:pPr>
            <w:r w:rsidRPr="00A6380F">
              <w:rPr>
                <w:rFonts w:ascii="Times New Roman" w:hAnsi="Times New Roman"/>
                <w:b/>
                <w:bCs/>
                <w:sz w:val="20"/>
                <w:szCs w:val="20"/>
              </w:rPr>
              <w:t>Metodologjia  e vlerësimit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  <w:textDirection w:val="btLr"/>
          </w:tcPr>
          <w:p w:rsidR="00D440D9" w:rsidRPr="00A6380F" w:rsidRDefault="00174B70" w:rsidP="00A6380F">
            <w:pPr>
              <w:spacing w:after="0" w:line="360" w:lineRule="auto"/>
              <w:ind w:left="113" w:right="113"/>
              <w:jc w:val="both"/>
              <w:rPr>
                <w:rFonts w:ascii="Times New Roman" w:hAnsi="Times New Roman"/>
                <w:bCs/>
              </w:rPr>
            </w:pPr>
            <w:r w:rsidRPr="00A6380F">
              <w:rPr>
                <w:rFonts w:ascii="Times New Roman" w:hAnsi="Times New Roman"/>
                <w:bCs/>
                <w:sz w:val="20"/>
              </w:rPr>
              <w:t xml:space="preserve">Ndërlidhja me lëndët e </w:t>
            </w:r>
            <w:r w:rsidR="00D440D9" w:rsidRPr="00A6380F">
              <w:rPr>
                <w:rFonts w:ascii="Times New Roman" w:hAnsi="Times New Roman"/>
                <w:bCs/>
                <w:sz w:val="20"/>
              </w:rPr>
              <w:t xml:space="preserve">tjera mësimore, me  çështjet ndërkurrikulare </w:t>
            </w: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</w:tcPr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A6380F">
              <w:rPr>
                <w:rFonts w:ascii="Times New Roman" w:hAnsi="Times New Roman"/>
                <w:b/>
                <w:bCs/>
                <w:sz w:val="20"/>
                <w:szCs w:val="20"/>
              </w:rPr>
              <w:t>Burimet</w:t>
            </w:r>
          </w:p>
        </w:tc>
      </w:tr>
      <w:tr w:rsidR="00D440D9" w:rsidRPr="00A6380F" w:rsidTr="0024580D">
        <w:trPr>
          <w:cantSplit/>
          <w:trHeight w:val="1689"/>
        </w:trPr>
        <w:tc>
          <w:tcPr>
            <w:tcW w:w="142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6380F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Familja ime</w:t>
            </w:r>
          </w:p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96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440D9" w:rsidRPr="00A6380F" w:rsidRDefault="00EE7998" w:rsidP="00A6380F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80F">
              <w:rPr>
                <w:rFonts w:ascii="Times New Roman" w:hAnsi="Times New Roman"/>
                <w:sz w:val="24"/>
                <w:szCs w:val="24"/>
              </w:rPr>
              <w:t>-</w:t>
            </w:r>
            <w:r w:rsidR="004308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6E2A" w:rsidRPr="00A6380F">
              <w:rPr>
                <w:rFonts w:ascii="Times New Roman" w:hAnsi="Times New Roman"/>
                <w:sz w:val="24"/>
                <w:szCs w:val="24"/>
              </w:rPr>
              <w:t xml:space="preserve">Tregon për vetveten </w:t>
            </w:r>
            <w:r w:rsidR="00D440D9" w:rsidRPr="00A6380F">
              <w:rPr>
                <w:rFonts w:ascii="Times New Roman" w:hAnsi="Times New Roman"/>
                <w:sz w:val="24"/>
                <w:szCs w:val="24"/>
              </w:rPr>
              <w:t>disa prej karakteristikave të tij/saj (p.sh. gjininë, moshën, prejardhjen dhe vendin ku jeton etj.);</w:t>
            </w:r>
          </w:p>
          <w:p w:rsidR="00D440D9" w:rsidRPr="00A6380F" w:rsidRDefault="00EE7998" w:rsidP="00A6380F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80F">
              <w:rPr>
                <w:rFonts w:ascii="Times New Roman" w:hAnsi="Times New Roman"/>
                <w:sz w:val="24"/>
                <w:szCs w:val="24"/>
              </w:rPr>
              <w:t>-</w:t>
            </w:r>
            <w:r w:rsidR="004308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40D9" w:rsidRPr="00A6380F">
              <w:rPr>
                <w:rFonts w:ascii="Times New Roman" w:hAnsi="Times New Roman"/>
                <w:sz w:val="24"/>
                <w:szCs w:val="24"/>
              </w:rPr>
              <w:t xml:space="preserve">Përshkruan strukturën/përbërjen e familjes, familjen e ngushtë dhe të gjerë, si dhe </w:t>
            </w:r>
            <w:r w:rsidRPr="00A6380F">
              <w:rPr>
                <w:rFonts w:ascii="Times New Roman" w:hAnsi="Times New Roman"/>
                <w:sz w:val="24"/>
                <w:szCs w:val="24"/>
              </w:rPr>
              <w:t>identifikon moshën dhe prejardh</w:t>
            </w:r>
            <w:r w:rsidR="00D440D9" w:rsidRPr="00A6380F">
              <w:rPr>
                <w:rFonts w:ascii="Times New Roman" w:hAnsi="Times New Roman"/>
                <w:sz w:val="24"/>
                <w:szCs w:val="24"/>
              </w:rPr>
              <w:t>jen e tyre;</w:t>
            </w:r>
          </w:p>
          <w:p w:rsidR="00D440D9" w:rsidRPr="00A6380F" w:rsidRDefault="00EE7998" w:rsidP="00A6380F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80F">
              <w:rPr>
                <w:rFonts w:ascii="Times New Roman" w:hAnsi="Times New Roman"/>
                <w:sz w:val="24"/>
                <w:szCs w:val="24"/>
              </w:rPr>
              <w:t>-</w:t>
            </w:r>
            <w:r w:rsidR="004308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40D9" w:rsidRPr="00A6380F">
              <w:rPr>
                <w:rFonts w:ascii="Times New Roman" w:hAnsi="Times New Roman"/>
                <w:sz w:val="24"/>
                <w:szCs w:val="24"/>
              </w:rPr>
              <w:t>Dallon rolet e anëtarëve të familjes  dhe shpjegon se si ata kontribuojnë në jetën e përbashkët familjare;</w:t>
            </w:r>
          </w:p>
          <w:p w:rsidR="00B4462C" w:rsidRPr="00A6380F" w:rsidRDefault="00EE7998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A6380F">
              <w:rPr>
                <w:rFonts w:ascii="Times New Roman" w:hAnsi="Times New Roman"/>
                <w:sz w:val="24"/>
                <w:szCs w:val="24"/>
              </w:rPr>
              <w:t>-</w:t>
            </w:r>
            <w:r w:rsidR="004308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40D9" w:rsidRPr="00A6380F">
              <w:rPr>
                <w:rFonts w:ascii="Times New Roman" w:hAnsi="Times New Roman"/>
                <w:sz w:val="24"/>
                <w:szCs w:val="24"/>
              </w:rPr>
              <w:t xml:space="preserve">Flet për rëndësinë e punës së përbashkët për plotësimin e nevojave dhe të dëshirave të anëtarëve </w:t>
            </w:r>
            <w:r w:rsidRPr="00A6380F">
              <w:rPr>
                <w:rFonts w:ascii="Times New Roman" w:hAnsi="Times New Roman"/>
                <w:sz w:val="24"/>
                <w:szCs w:val="24"/>
              </w:rPr>
              <w:t xml:space="preserve">brenda </w:t>
            </w:r>
            <w:r w:rsidR="00D440D9" w:rsidRPr="00A6380F">
              <w:rPr>
                <w:rFonts w:ascii="Times New Roman" w:hAnsi="Times New Roman"/>
                <w:sz w:val="24"/>
                <w:szCs w:val="24"/>
              </w:rPr>
              <w:t xml:space="preserve"> familjes</w:t>
            </w:r>
            <w:r w:rsidR="00A67107" w:rsidRPr="00A6380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4462C" w:rsidRPr="00A6380F" w:rsidRDefault="00B4462C" w:rsidP="00A6380F">
            <w:pPr>
              <w:adjustRightInd w:val="0"/>
              <w:spacing w:line="360" w:lineRule="auto"/>
              <w:jc w:val="both"/>
              <w:rPr>
                <w:rFonts w:ascii="Times New Roman" w:hAnsi="Times New Roman"/>
              </w:rPr>
            </w:pPr>
          </w:p>
          <w:p w:rsidR="00D440D9" w:rsidRPr="00A6380F" w:rsidRDefault="00D440D9" w:rsidP="00A6380F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7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E7998" w:rsidRPr="00A6380F" w:rsidRDefault="00EE7998" w:rsidP="0065174A">
            <w:pPr>
              <w:pStyle w:val="ListParagraph"/>
              <w:numPr>
                <w:ilvl w:val="0"/>
                <w:numId w:val="14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Unë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jam (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zh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),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fq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  <w:r w:rsidR="0065174A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6</w:t>
            </w:r>
          </w:p>
          <w:p w:rsidR="00EE7998" w:rsidRPr="00A6380F" w:rsidRDefault="00EE7998" w:rsidP="0065174A">
            <w:pPr>
              <w:pStyle w:val="ListParagraph"/>
              <w:spacing w:after="0" w:line="36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:rsidR="00EE7998" w:rsidRPr="00A6380F" w:rsidRDefault="00EE7998" w:rsidP="0065174A">
            <w:pPr>
              <w:pStyle w:val="ListParagraph"/>
              <w:numPr>
                <w:ilvl w:val="0"/>
                <w:numId w:val="14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Familja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ime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(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zh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),</w:t>
            </w:r>
            <w:r w:rsidR="0065174A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65174A">
              <w:rPr>
                <w:rFonts w:ascii="Times New Roman" w:hAnsi="Times New Roman"/>
                <w:sz w:val="24"/>
                <w:szCs w:val="24"/>
                <w:lang w:val="en-GB"/>
              </w:rPr>
              <w:t>fq</w:t>
            </w:r>
            <w:proofErr w:type="spellEnd"/>
            <w:r w:rsidR="0065174A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. </w:t>
            </w:r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8</w:t>
            </w:r>
          </w:p>
          <w:p w:rsidR="00EE7998" w:rsidRPr="00A6380F" w:rsidRDefault="00EE7998" w:rsidP="0065174A">
            <w:pPr>
              <w:pStyle w:val="ListParagraph"/>
              <w:spacing w:after="0" w:line="36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:rsidR="00EE7998" w:rsidRPr="00A6380F" w:rsidRDefault="00EE7998" w:rsidP="0065174A">
            <w:pPr>
              <w:pStyle w:val="ListParagraph"/>
              <w:numPr>
                <w:ilvl w:val="0"/>
                <w:numId w:val="14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A6380F">
              <w:rPr>
                <w:rFonts w:ascii="Times New Roman" w:hAnsi="Times New Roman"/>
                <w:sz w:val="24"/>
                <w:szCs w:val="24"/>
                <w:lang w:val="sv-SE"/>
              </w:rPr>
              <w:t>Familja ime është e madhe (zh), fq.</w:t>
            </w:r>
            <w:r w:rsidR="0065174A">
              <w:rPr>
                <w:rFonts w:ascii="Times New Roman" w:hAnsi="Times New Roman"/>
                <w:sz w:val="24"/>
                <w:szCs w:val="24"/>
                <w:lang w:val="sv-SE"/>
              </w:rPr>
              <w:t xml:space="preserve"> </w:t>
            </w:r>
            <w:r w:rsidRPr="00A6380F">
              <w:rPr>
                <w:rFonts w:ascii="Times New Roman" w:hAnsi="Times New Roman"/>
                <w:sz w:val="24"/>
                <w:szCs w:val="24"/>
                <w:lang w:val="sv-SE"/>
              </w:rPr>
              <w:t>9</w:t>
            </w:r>
          </w:p>
          <w:p w:rsidR="00EE7998" w:rsidRPr="00A6380F" w:rsidRDefault="00EE7998" w:rsidP="0065174A">
            <w:pPr>
              <w:pStyle w:val="ListParagraph"/>
              <w:spacing w:after="0" w:line="36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:rsidR="00EE7998" w:rsidRPr="00A6380F" w:rsidRDefault="00EE7998" w:rsidP="0065174A">
            <w:pPr>
              <w:pStyle w:val="ListParagraph"/>
              <w:numPr>
                <w:ilvl w:val="0"/>
                <w:numId w:val="14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A6380F">
              <w:rPr>
                <w:rFonts w:ascii="Times New Roman" w:hAnsi="Times New Roman"/>
                <w:sz w:val="24"/>
                <w:szCs w:val="24"/>
                <w:lang w:val="sv-SE"/>
              </w:rPr>
              <w:t>Në familje punojnë të gjithë (zh), fq.</w:t>
            </w:r>
            <w:r w:rsidR="0065174A">
              <w:rPr>
                <w:rFonts w:ascii="Times New Roman" w:hAnsi="Times New Roman"/>
                <w:sz w:val="24"/>
                <w:szCs w:val="24"/>
                <w:lang w:val="sv-SE"/>
              </w:rPr>
              <w:t xml:space="preserve"> </w:t>
            </w:r>
            <w:r w:rsidRPr="00A6380F">
              <w:rPr>
                <w:rFonts w:ascii="Times New Roman" w:hAnsi="Times New Roman"/>
                <w:sz w:val="24"/>
                <w:szCs w:val="24"/>
                <w:lang w:val="sv-SE"/>
              </w:rPr>
              <w:t>10</w:t>
            </w:r>
          </w:p>
          <w:p w:rsidR="00EE7998" w:rsidRPr="00A6380F" w:rsidRDefault="00EE7998" w:rsidP="0065174A">
            <w:pPr>
              <w:pStyle w:val="ListParagraph"/>
              <w:spacing w:after="0" w:line="36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:rsidR="00EE7998" w:rsidRPr="00A6380F" w:rsidRDefault="00EE7998" w:rsidP="0065174A">
            <w:pPr>
              <w:pStyle w:val="ListParagraph"/>
              <w:numPr>
                <w:ilvl w:val="0"/>
                <w:numId w:val="14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Unë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dhe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shoqëria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ime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(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zh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),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fq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  <w:r w:rsidR="0065174A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11</w:t>
            </w:r>
          </w:p>
          <w:p w:rsidR="00EE7998" w:rsidRPr="00A6380F" w:rsidRDefault="00EE7998" w:rsidP="0065174A">
            <w:pPr>
              <w:pStyle w:val="ListParagraph"/>
              <w:spacing w:after="0" w:line="36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:rsidR="00EE7998" w:rsidRPr="00A6380F" w:rsidRDefault="00EE7998" w:rsidP="0065174A">
            <w:pPr>
              <w:pStyle w:val="ListParagraph"/>
              <w:numPr>
                <w:ilvl w:val="0"/>
                <w:numId w:val="14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Unë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dhe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të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tjerët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(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zh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),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fq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  <w:r w:rsidR="0065174A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1</w:t>
            </w:r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3</w:t>
            </w:r>
          </w:p>
          <w:p w:rsidR="00EE7998" w:rsidRPr="00A6380F" w:rsidRDefault="00EE7998" w:rsidP="0065174A">
            <w:pPr>
              <w:pStyle w:val="ListParagraph"/>
              <w:spacing w:after="0" w:line="36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:rsidR="00EE7998" w:rsidRPr="00A6380F" w:rsidRDefault="0065174A" w:rsidP="0065174A">
            <w:pPr>
              <w:pStyle w:val="ListParagraph"/>
              <w:numPr>
                <w:ilvl w:val="0"/>
                <w:numId w:val="14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Kam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GB"/>
              </w:rPr>
              <w:t>nevojë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GB"/>
              </w:rPr>
              <w:t>për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GB"/>
              </w:rPr>
              <w:t>të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GB"/>
              </w:rPr>
              <w:t>tjerët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="00EE7998" w:rsidRPr="00A6380F">
              <w:rPr>
                <w:rFonts w:ascii="Times New Roman" w:hAnsi="Times New Roman"/>
                <w:sz w:val="24"/>
                <w:szCs w:val="24"/>
                <w:lang w:val="en-GB"/>
              </w:rPr>
              <w:t>(</w:t>
            </w:r>
            <w:proofErr w:type="spellStart"/>
            <w:r w:rsidR="00EE7998" w:rsidRPr="00A6380F">
              <w:rPr>
                <w:rFonts w:ascii="Times New Roman" w:hAnsi="Times New Roman"/>
                <w:sz w:val="24"/>
                <w:szCs w:val="24"/>
                <w:lang w:val="en-GB"/>
              </w:rPr>
              <w:t>zh</w:t>
            </w:r>
            <w:proofErr w:type="spellEnd"/>
            <w:r w:rsidR="00EE7998"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), </w:t>
            </w:r>
            <w:proofErr w:type="spellStart"/>
            <w:r w:rsidR="00EE7998" w:rsidRPr="00A6380F">
              <w:rPr>
                <w:rFonts w:ascii="Times New Roman" w:hAnsi="Times New Roman"/>
                <w:sz w:val="24"/>
                <w:szCs w:val="24"/>
                <w:lang w:val="en-GB"/>
              </w:rPr>
              <w:t>fq</w:t>
            </w:r>
            <w:proofErr w:type="spellEnd"/>
            <w:r w:rsidR="00EE7998" w:rsidRPr="00A6380F"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="00EE7998" w:rsidRPr="00A6380F">
              <w:rPr>
                <w:rFonts w:ascii="Times New Roman" w:hAnsi="Times New Roman"/>
                <w:sz w:val="24"/>
                <w:szCs w:val="24"/>
                <w:lang w:val="en-GB"/>
              </w:rPr>
              <w:t>14</w:t>
            </w:r>
          </w:p>
          <w:p w:rsidR="00EE7998" w:rsidRPr="00A6380F" w:rsidRDefault="00EE7998" w:rsidP="0065174A">
            <w:pPr>
              <w:pStyle w:val="ListParagraph"/>
              <w:spacing w:after="0" w:line="36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:rsidR="00EE7998" w:rsidRPr="00A6380F" w:rsidRDefault="00EE7998" w:rsidP="0065174A">
            <w:pPr>
              <w:pStyle w:val="ListParagraph"/>
              <w:numPr>
                <w:ilvl w:val="0"/>
                <w:numId w:val="14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Unë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ndiej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… (</w:t>
            </w:r>
            <w:proofErr w:type="spellStart"/>
            <w:proofErr w:type="gram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zh</w:t>
            </w:r>
            <w:proofErr w:type="spellEnd"/>
            <w:proofErr w:type="gram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),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fq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  <w:r w:rsidR="0065174A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15</w:t>
            </w:r>
          </w:p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A6380F">
              <w:rPr>
                <w:rFonts w:ascii="Times New Roman" w:eastAsia="Arial Unicode MS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7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440D9" w:rsidRPr="0065174A" w:rsidRDefault="00D440D9" w:rsidP="00A6380F">
            <w:pPr>
              <w:spacing w:line="360" w:lineRule="auto"/>
              <w:jc w:val="both"/>
              <w:rPr>
                <w:rFonts w:ascii="Times New Roman" w:eastAsia="Arial Unicode MS" w:hAnsi="Times New Roman"/>
                <w:szCs w:val="24"/>
              </w:rPr>
            </w:pPr>
            <w:r w:rsidRPr="0065174A">
              <w:rPr>
                <w:rFonts w:ascii="Times New Roman" w:eastAsia="Arial Unicode MS" w:hAnsi="Times New Roman"/>
                <w:szCs w:val="24"/>
              </w:rPr>
              <w:t>Mësimdhënia dhe të nxënët me fëmijët në qendër dhe gjithëpër</w:t>
            </w:r>
            <w:r w:rsidR="00B4462C" w:rsidRPr="0065174A">
              <w:rPr>
                <w:rFonts w:ascii="Times New Roman" w:eastAsia="Arial Unicode MS" w:hAnsi="Times New Roman"/>
                <w:szCs w:val="24"/>
              </w:rPr>
              <w:t>fshirja</w:t>
            </w:r>
            <w:r w:rsidR="0065174A" w:rsidRPr="0065174A">
              <w:rPr>
                <w:rFonts w:ascii="Times New Roman" w:eastAsia="Arial Unicode MS" w:hAnsi="Times New Roman"/>
                <w:szCs w:val="24"/>
              </w:rPr>
              <w:t>;</w:t>
            </w:r>
          </w:p>
          <w:p w:rsidR="00D440D9" w:rsidRPr="0065174A" w:rsidRDefault="00D440D9" w:rsidP="00A6380F">
            <w:pPr>
              <w:spacing w:line="360" w:lineRule="auto"/>
              <w:jc w:val="both"/>
              <w:rPr>
                <w:rFonts w:ascii="Times New Roman" w:eastAsia="Arial Unicode MS" w:hAnsi="Times New Roman"/>
                <w:szCs w:val="24"/>
              </w:rPr>
            </w:pPr>
            <w:r w:rsidRPr="0065174A">
              <w:rPr>
                <w:rFonts w:ascii="Times New Roman" w:eastAsia="Arial Unicode MS" w:hAnsi="Times New Roman"/>
                <w:szCs w:val="24"/>
              </w:rPr>
              <w:t>Mësimdhënia dhe të nxënët e ba</w:t>
            </w:r>
            <w:r w:rsidR="00B4462C" w:rsidRPr="0065174A">
              <w:rPr>
                <w:rFonts w:ascii="Times New Roman" w:eastAsia="Arial Unicode MS" w:hAnsi="Times New Roman"/>
                <w:szCs w:val="24"/>
              </w:rPr>
              <w:t>zuar në arritjen e kompetencave</w:t>
            </w:r>
            <w:r w:rsidR="0065174A">
              <w:rPr>
                <w:rFonts w:ascii="Times New Roman" w:eastAsia="Arial Unicode MS" w:hAnsi="Times New Roman"/>
                <w:szCs w:val="24"/>
              </w:rPr>
              <w:t>;</w:t>
            </w:r>
          </w:p>
          <w:p w:rsidR="00D440D9" w:rsidRPr="0065174A" w:rsidRDefault="00D440D9" w:rsidP="00A6380F">
            <w:pPr>
              <w:spacing w:line="360" w:lineRule="auto"/>
              <w:jc w:val="both"/>
              <w:rPr>
                <w:rFonts w:ascii="Times New Roman" w:eastAsia="Arial Unicode MS" w:hAnsi="Times New Roman"/>
                <w:szCs w:val="24"/>
              </w:rPr>
            </w:pPr>
            <w:r w:rsidRPr="0065174A">
              <w:rPr>
                <w:rFonts w:ascii="Times New Roman" w:eastAsia="Arial Unicode MS" w:hAnsi="Times New Roman"/>
                <w:szCs w:val="24"/>
              </w:rPr>
              <w:t>Mësimd</w:t>
            </w:r>
            <w:r w:rsidR="00B4462C" w:rsidRPr="0065174A">
              <w:rPr>
                <w:rFonts w:ascii="Times New Roman" w:eastAsia="Arial Unicode MS" w:hAnsi="Times New Roman"/>
                <w:szCs w:val="24"/>
              </w:rPr>
              <w:t>hënia dhe të nxënët e integruar</w:t>
            </w:r>
            <w:r w:rsidR="0065174A">
              <w:rPr>
                <w:rFonts w:ascii="Times New Roman" w:eastAsia="Arial Unicode MS" w:hAnsi="Times New Roman"/>
                <w:szCs w:val="24"/>
              </w:rPr>
              <w:t>;</w:t>
            </w:r>
          </w:p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174A">
              <w:rPr>
                <w:rFonts w:ascii="Times New Roman" w:eastAsia="Arial Unicode MS" w:hAnsi="Times New Roman"/>
                <w:szCs w:val="24"/>
              </w:rPr>
              <w:t>Mësimdhënia dhe të nxënët e diferencuar</w:t>
            </w:r>
            <w:r w:rsidR="0065174A">
              <w:rPr>
                <w:rFonts w:ascii="Times New Roman" w:eastAsia="Arial Unicode MS" w:hAnsi="Times New Roman"/>
                <w:szCs w:val="24"/>
              </w:rPr>
              <w:t>.</w:t>
            </w:r>
          </w:p>
        </w:tc>
        <w:tc>
          <w:tcPr>
            <w:tcW w:w="162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440D9" w:rsidRPr="00A6380F" w:rsidRDefault="00B4462C" w:rsidP="00A6380F">
            <w:pPr>
              <w:pStyle w:val="TableParagraph"/>
              <w:spacing w:line="360" w:lineRule="auto"/>
              <w:ind w:left="0" w:right="7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6380F">
              <w:rPr>
                <w:rFonts w:ascii="Times New Roman" w:eastAsia="Arial Unicode MS" w:hAnsi="Times New Roman" w:cs="Times New Roman"/>
                <w:sz w:val="24"/>
                <w:szCs w:val="24"/>
              </w:rPr>
              <w:t>Vlerësim formativ</w:t>
            </w:r>
            <w:r w:rsidR="0065174A">
              <w:rPr>
                <w:rFonts w:ascii="Times New Roman" w:eastAsia="Arial Unicode MS" w:hAnsi="Times New Roman" w:cs="Times New Roman"/>
                <w:sz w:val="24"/>
                <w:szCs w:val="24"/>
              </w:rPr>
              <w:t>;</w:t>
            </w:r>
          </w:p>
          <w:p w:rsidR="001A7A30" w:rsidRPr="00A6380F" w:rsidRDefault="001A7A30" w:rsidP="00A6380F">
            <w:pPr>
              <w:pStyle w:val="TableParagraph"/>
              <w:spacing w:line="360" w:lineRule="auto"/>
              <w:ind w:left="0" w:right="290"/>
              <w:jc w:val="both"/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</w:pPr>
          </w:p>
          <w:p w:rsidR="001A7A30" w:rsidRDefault="001A7A30" w:rsidP="002B0310">
            <w:pPr>
              <w:pStyle w:val="TableParagraph"/>
              <w:spacing w:line="360" w:lineRule="auto"/>
              <w:ind w:left="0" w:right="36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6380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Vlerësim përmbledhës</w:t>
            </w:r>
            <w:r w:rsidR="002B03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  <w:p w:rsidR="002B0310" w:rsidRPr="00A6380F" w:rsidRDefault="002B0310" w:rsidP="002B0310">
            <w:pPr>
              <w:pStyle w:val="TableParagraph"/>
              <w:spacing w:line="360" w:lineRule="auto"/>
              <w:ind w:left="0" w:right="36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:rsidR="001A7A30" w:rsidRPr="00A6380F" w:rsidRDefault="001A7A30" w:rsidP="00A6380F">
            <w:pPr>
              <w:pStyle w:val="Table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80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(Vendos instrumentet)</w:t>
            </w:r>
          </w:p>
          <w:p w:rsidR="00D440D9" w:rsidRPr="00A6380F" w:rsidRDefault="00D440D9" w:rsidP="00A6380F">
            <w:pPr>
              <w:pStyle w:val="TableParagraph"/>
              <w:spacing w:line="360" w:lineRule="auto"/>
              <w:ind w:left="0" w:right="29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D440D9" w:rsidRPr="00A6380F" w:rsidRDefault="00DC437D" w:rsidP="00A6380F">
            <w:pPr>
              <w:pStyle w:val="TableParagraph"/>
              <w:tabs>
                <w:tab w:val="left" w:pos="1314"/>
              </w:tabs>
              <w:spacing w:line="360" w:lineRule="auto"/>
              <w:ind w:left="0" w:right="9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6380F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440D9" w:rsidRPr="0065174A" w:rsidRDefault="007D3D0D" w:rsidP="00A6380F">
            <w:pPr>
              <w:spacing w:after="0" w:line="360" w:lineRule="auto"/>
              <w:jc w:val="both"/>
              <w:rPr>
                <w:rFonts w:ascii="Times New Roman" w:eastAsia="Arial Unicode MS" w:hAnsi="Times New Roman"/>
              </w:rPr>
            </w:pPr>
            <w:r w:rsidRPr="0065174A">
              <w:rPr>
                <w:rFonts w:ascii="Times New Roman" w:eastAsia="Arial Unicode MS" w:hAnsi="Times New Roman"/>
              </w:rPr>
              <w:t>Gjuhë shqipe</w:t>
            </w:r>
            <w:r w:rsidR="0065174A" w:rsidRPr="0065174A">
              <w:rPr>
                <w:rFonts w:ascii="Times New Roman" w:eastAsia="Arial Unicode MS" w:hAnsi="Times New Roman"/>
              </w:rPr>
              <w:t>;</w:t>
            </w:r>
          </w:p>
          <w:p w:rsidR="00D440D9" w:rsidRPr="0065174A" w:rsidRDefault="007D3D0D" w:rsidP="00A6380F">
            <w:pPr>
              <w:spacing w:after="0" w:line="360" w:lineRule="auto"/>
              <w:jc w:val="both"/>
              <w:rPr>
                <w:rFonts w:ascii="Times New Roman" w:eastAsia="Arial Unicode MS" w:hAnsi="Times New Roman"/>
              </w:rPr>
            </w:pPr>
            <w:r w:rsidRPr="0065174A">
              <w:rPr>
                <w:rFonts w:ascii="Times New Roman" w:eastAsia="Arial Unicode MS" w:hAnsi="Times New Roman"/>
              </w:rPr>
              <w:t>Matematikë</w:t>
            </w:r>
            <w:r w:rsidR="0065174A" w:rsidRPr="0065174A">
              <w:rPr>
                <w:rFonts w:ascii="Times New Roman" w:eastAsia="Arial Unicode MS" w:hAnsi="Times New Roman"/>
              </w:rPr>
              <w:t>;</w:t>
            </w:r>
          </w:p>
          <w:p w:rsidR="00D440D9" w:rsidRPr="0065174A" w:rsidRDefault="007D3D0D" w:rsidP="00A6380F">
            <w:pPr>
              <w:spacing w:after="0" w:line="360" w:lineRule="auto"/>
              <w:jc w:val="both"/>
              <w:rPr>
                <w:rFonts w:ascii="Times New Roman" w:eastAsia="Arial Unicode MS" w:hAnsi="Times New Roman"/>
              </w:rPr>
            </w:pPr>
            <w:r w:rsidRPr="0065174A">
              <w:rPr>
                <w:rFonts w:ascii="Times New Roman" w:eastAsia="Arial Unicode MS" w:hAnsi="Times New Roman"/>
              </w:rPr>
              <w:t>Shkencat e natyrës</w:t>
            </w:r>
            <w:r w:rsidR="0065174A" w:rsidRPr="0065174A">
              <w:rPr>
                <w:rFonts w:ascii="Times New Roman" w:eastAsia="Arial Unicode MS" w:hAnsi="Times New Roman"/>
              </w:rPr>
              <w:t>.</w:t>
            </w:r>
            <w:r w:rsidRPr="0065174A">
              <w:rPr>
                <w:rFonts w:ascii="Times New Roman" w:eastAsia="Arial Unicode MS" w:hAnsi="Times New Roman"/>
              </w:rPr>
              <w:t xml:space="preserve"> </w:t>
            </w:r>
          </w:p>
          <w:p w:rsidR="00D440D9" w:rsidRPr="0065174A" w:rsidRDefault="00D440D9" w:rsidP="00A6380F">
            <w:pPr>
              <w:spacing w:after="0" w:line="360" w:lineRule="auto"/>
              <w:jc w:val="both"/>
              <w:rPr>
                <w:rFonts w:ascii="Times New Roman" w:eastAsia="Arial Unicode MS" w:hAnsi="Times New Roman"/>
              </w:rPr>
            </w:pPr>
          </w:p>
          <w:p w:rsidR="00EE7998" w:rsidRPr="0065174A" w:rsidRDefault="00EE7998" w:rsidP="00A6380F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65174A">
              <w:rPr>
                <w:rFonts w:ascii="Times New Roman" w:hAnsi="Times New Roman"/>
                <w:bCs/>
              </w:rPr>
              <w:t>Çështjet</w:t>
            </w:r>
            <w:r w:rsidRPr="0065174A">
              <w:rPr>
                <w:rFonts w:ascii="Times New Roman" w:hAnsi="Times New Roman"/>
              </w:rPr>
              <w:t xml:space="preserve"> ndërkurriku-</w:t>
            </w:r>
          </w:p>
          <w:p w:rsidR="00D440D9" w:rsidRPr="0065174A" w:rsidRDefault="0065174A" w:rsidP="00A6380F">
            <w:pPr>
              <w:spacing w:after="0" w:line="360" w:lineRule="auto"/>
              <w:jc w:val="both"/>
              <w:rPr>
                <w:rFonts w:ascii="Times New Roman" w:eastAsia="Arial Unicode MS" w:hAnsi="Times New Roman"/>
              </w:rPr>
            </w:pPr>
            <w:r w:rsidRPr="0065174A">
              <w:rPr>
                <w:rFonts w:ascii="Times New Roman" w:hAnsi="Times New Roman"/>
              </w:rPr>
              <w:t>l</w:t>
            </w:r>
            <w:r w:rsidR="00EE7998" w:rsidRPr="0065174A">
              <w:rPr>
                <w:rFonts w:ascii="Times New Roman" w:hAnsi="Times New Roman"/>
              </w:rPr>
              <w:t>are</w:t>
            </w:r>
            <w:r w:rsidRPr="0065174A">
              <w:rPr>
                <w:rFonts w:ascii="Times New Roman" w:hAnsi="Times New Roman"/>
              </w:rPr>
              <w:t>:</w:t>
            </w:r>
          </w:p>
          <w:p w:rsidR="00D440D9" w:rsidRPr="0065174A" w:rsidRDefault="00D440D9" w:rsidP="00A6380F">
            <w:pPr>
              <w:spacing w:after="0" w:line="360" w:lineRule="auto"/>
              <w:jc w:val="both"/>
              <w:rPr>
                <w:rFonts w:ascii="Times New Roman" w:eastAsia="Arial Unicode MS" w:hAnsi="Times New Roman"/>
              </w:rPr>
            </w:pPr>
            <w:r w:rsidRPr="0065174A">
              <w:rPr>
                <w:rFonts w:ascii="Times New Roman" w:eastAsia="Arial Unicode MS" w:hAnsi="Times New Roman"/>
              </w:rPr>
              <w:t>Edukimi për</w:t>
            </w:r>
          </w:p>
          <w:p w:rsidR="00D440D9" w:rsidRPr="0065174A" w:rsidRDefault="007D3D0D" w:rsidP="00A6380F">
            <w:pPr>
              <w:spacing w:after="0" w:line="360" w:lineRule="auto"/>
              <w:jc w:val="both"/>
              <w:rPr>
                <w:rFonts w:ascii="Times New Roman" w:eastAsia="Arial Unicode MS" w:hAnsi="Times New Roman"/>
              </w:rPr>
            </w:pPr>
            <w:r w:rsidRPr="0065174A">
              <w:rPr>
                <w:rFonts w:ascii="Times New Roman" w:eastAsia="Arial Unicode MS" w:hAnsi="Times New Roman"/>
              </w:rPr>
              <w:t>qytetari demokratike</w:t>
            </w:r>
            <w:r w:rsidR="0065174A" w:rsidRPr="0065174A">
              <w:rPr>
                <w:rFonts w:ascii="Times New Roman" w:eastAsia="Arial Unicode MS" w:hAnsi="Times New Roman"/>
              </w:rPr>
              <w:t>;</w:t>
            </w:r>
          </w:p>
          <w:p w:rsidR="00B4462C" w:rsidRPr="0065174A" w:rsidRDefault="007D3D0D" w:rsidP="00A6380F">
            <w:pPr>
              <w:spacing w:after="0" w:line="360" w:lineRule="auto"/>
              <w:jc w:val="both"/>
              <w:rPr>
                <w:rFonts w:ascii="Times New Roman" w:eastAsia="Arial Unicode MS" w:hAnsi="Times New Roman"/>
              </w:rPr>
            </w:pPr>
            <w:r w:rsidRPr="0065174A">
              <w:rPr>
                <w:rFonts w:ascii="Times New Roman" w:eastAsia="Arial Unicode MS" w:hAnsi="Times New Roman"/>
              </w:rPr>
              <w:t>Edukimi për mjedis</w:t>
            </w:r>
            <w:r w:rsidR="0065174A" w:rsidRPr="0065174A">
              <w:rPr>
                <w:rFonts w:ascii="Times New Roman" w:eastAsia="Arial Unicode MS" w:hAnsi="Times New Roman"/>
              </w:rPr>
              <w:t>;</w:t>
            </w:r>
          </w:p>
          <w:p w:rsidR="00B4462C" w:rsidRPr="0065174A" w:rsidRDefault="00B4462C" w:rsidP="00A6380F">
            <w:pPr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65174A">
              <w:rPr>
                <w:rFonts w:ascii="Times New Roman" w:hAnsi="Times New Roman"/>
                <w:bCs/>
              </w:rPr>
              <w:t>Arsimi për zhvillim të qëndrueshëm</w:t>
            </w:r>
            <w:r w:rsidR="0065174A" w:rsidRPr="0065174A">
              <w:rPr>
                <w:rFonts w:ascii="Times New Roman" w:hAnsi="Times New Roman"/>
                <w:bCs/>
              </w:rPr>
              <w:t>.</w:t>
            </w:r>
          </w:p>
          <w:p w:rsidR="00D440D9" w:rsidRPr="00A6380F" w:rsidRDefault="00D440D9" w:rsidP="00A6380F">
            <w:pPr>
              <w:spacing w:line="36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440D9" w:rsidRPr="0065174A" w:rsidRDefault="0065174A" w:rsidP="0065174A">
            <w:pPr>
              <w:spacing w:after="0" w:line="360" w:lineRule="auto"/>
              <w:rPr>
                <w:rFonts w:ascii="Times New Roman" w:eastAsia="Arial Unicode MS" w:hAnsi="Times New Roman"/>
                <w:szCs w:val="24"/>
              </w:rPr>
            </w:pPr>
            <w:r w:rsidRPr="0065174A">
              <w:rPr>
                <w:rFonts w:ascii="Times New Roman" w:eastAsia="Arial Unicode MS" w:hAnsi="Times New Roman"/>
                <w:szCs w:val="24"/>
              </w:rPr>
              <w:t>‘‘</w:t>
            </w:r>
            <w:r w:rsidR="00D440D9" w:rsidRPr="0065174A">
              <w:rPr>
                <w:rFonts w:ascii="Times New Roman" w:eastAsia="Arial Unicode MS" w:hAnsi="Times New Roman"/>
                <w:szCs w:val="24"/>
              </w:rPr>
              <w:t>Shoqëria dhe mjedisi 1</w:t>
            </w:r>
            <w:r w:rsidRPr="0065174A">
              <w:rPr>
                <w:rFonts w:ascii="Times New Roman" w:eastAsia="Arial Unicode MS" w:hAnsi="Times New Roman"/>
                <w:szCs w:val="24"/>
              </w:rPr>
              <w:t>’’</w:t>
            </w:r>
          </w:p>
          <w:p w:rsidR="00D440D9" w:rsidRPr="0065174A" w:rsidRDefault="00D440D9" w:rsidP="0065174A">
            <w:pPr>
              <w:spacing w:after="0" w:line="360" w:lineRule="auto"/>
              <w:rPr>
                <w:rFonts w:ascii="Times New Roman" w:eastAsia="Arial Unicode MS" w:hAnsi="Times New Roman"/>
                <w:szCs w:val="24"/>
              </w:rPr>
            </w:pPr>
          </w:p>
          <w:p w:rsidR="00D440D9" w:rsidRPr="0065174A" w:rsidRDefault="0065174A" w:rsidP="0065174A">
            <w:pPr>
              <w:spacing w:after="0" w:line="360" w:lineRule="auto"/>
              <w:rPr>
                <w:rFonts w:ascii="Times New Roman" w:eastAsia="Arial Unicode MS" w:hAnsi="Times New Roman"/>
                <w:szCs w:val="24"/>
              </w:rPr>
            </w:pPr>
            <w:r w:rsidRPr="0065174A">
              <w:rPr>
                <w:rFonts w:ascii="Times New Roman" w:eastAsia="Arial Unicode MS" w:hAnsi="Times New Roman"/>
                <w:szCs w:val="24"/>
              </w:rPr>
              <w:t>‘‘</w:t>
            </w:r>
            <w:r>
              <w:rPr>
                <w:rFonts w:ascii="Times New Roman" w:eastAsia="Arial Unicode MS" w:hAnsi="Times New Roman"/>
                <w:szCs w:val="24"/>
              </w:rPr>
              <w:t xml:space="preserve">Shoqëria dhe mjedisi 1 - </w:t>
            </w:r>
            <w:r w:rsidR="00723796" w:rsidRPr="0065174A">
              <w:rPr>
                <w:rFonts w:ascii="Times New Roman" w:eastAsia="Arial Unicode MS" w:hAnsi="Times New Roman"/>
                <w:szCs w:val="24"/>
              </w:rPr>
              <w:t>F</w:t>
            </w:r>
            <w:r>
              <w:rPr>
                <w:rFonts w:ascii="Times New Roman" w:eastAsia="Arial Unicode MS" w:hAnsi="Times New Roman"/>
                <w:szCs w:val="24"/>
              </w:rPr>
              <w:t>letore pune</w:t>
            </w:r>
            <w:r w:rsidRPr="0065174A">
              <w:t xml:space="preserve"> </w:t>
            </w:r>
            <w:r w:rsidRPr="0065174A">
              <w:rPr>
                <w:rFonts w:ascii="Times New Roman" w:eastAsia="Arial Unicode MS" w:hAnsi="Times New Roman"/>
                <w:szCs w:val="24"/>
              </w:rPr>
              <w:t>’’</w:t>
            </w:r>
          </w:p>
          <w:p w:rsidR="00D440D9" w:rsidRPr="0065174A" w:rsidRDefault="00D440D9" w:rsidP="00A6380F">
            <w:pPr>
              <w:spacing w:after="0" w:line="360" w:lineRule="auto"/>
              <w:jc w:val="both"/>
              <w:rPr>
                <w:rFonts w:ascii="Times New Roman" w:eastAsia="Arial Unicode MS" w:hAnsi="Times New Roman"/>
                <w:szCs w:val="24"/>
              </w:rPr>
            </w:pPr>
          </w:p>
          <w:p w:rsidR="00D440D9" w:rsidRPr="0065174A" w:rsidRDefault="00D440D9" w:rsidP="00A6380F">
            <w:pPr>
              <w:spacing w:after="0" w:line="360" w:lineRule="auto"/>
              <w:jc w:val="both"/>
              <w:rPr>
                <w:rFonts w:ascii="Times New Roman" w:eastAsia="Arial Unicode MS" w:hAnsi="Times New Roman"/>
                <w:szCs w:val="24"/>
              </w:rPr>
            </w:pPr>
          </w:p>
          <w:p w:rsidR="00037013" w:rsidRPr="0065174A" w:rsidRDefault="00037013" w:rsidP="00A6380F">
            <w:pPr>
              <w:spacing w:after="0" w:line="360" w:lineRule="auto"/>
              <w:jc w:val="both"/>
              <w:rPr>
                <w:rFonts w:ascii="Times New Roman" w:eastAsia="Arial Unicode MS" w:hAnsi="Times New Roman"/>
                <w:szCs w:val="24"/>
              </w:rPr>
            </w:pPr>
          </w:p>
        </w:tc>
      </w:tr>
    </w:tbl>
    <w:p w:rsidR="00D440D9" w:rsidRPr="00A6380F" w:rsidRDefault="00D440D9" w:rsidP="00A6380F">
      <w:pPr>
        <w:spacing w:line="360" w:lineRule="auto"/>
        <w:jc w:val="both"/>
        <w:rPr>
          <w:rFonts w:ascii="Times New Roman" w:hAnsi="Times New Roman"/>
        </w:rPr>
      </w:pPr>
    </w:p>
    <w:p w:rsidR="00D440D9" w:rsidRPr="00A6380F" w:rsidRDefault="00D440D9" w:rsidP="00A6380F">
      <w:pPr>
        <w:spacing w:line="360" w:lineRule="auto"/>
        <w:jc w:val="both"/>
        <w:rPr>
          <w:rFonts w:ascii="Times New Roman" w:hAnsi="Times New Roman"/>
        </w:rPr>
      </w:pPr>
    </w:p>
    <w:tbl>
      <w:tblPr>
        <w:tblW w:w="15862" w:type="dxa"/>
        <w:tblInd w:w="-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86"/>
        <w:gridCol w:w="432"/>
        <w:gridCol w:w="1128"/>
        <w:gridCol w:w="132"/>
        <w:gridCol w:w="1128"/>
        <w:gridCol w:w="870"/>
        <w:gridCol w:w="630"/>
        <w:gridCol w:w="522"/>
        <w:gridCol w:w="1128"/>
        <w:gridCol w:w="1302"/>
        <w:gridCol w:w="678"/>
        <w:gridCol w:w="132"/>
        <w:gridCol w:w="468"/>
        <w:gridCol w:w="1092"/>
        <w:gridCol w:w="348"/>
        <w:gridCol w:w="300"/>
        <w:gridCol w:w="480"/>
        <w:gridCol w:w="750"/>
        <w:gridCol w:w="210"/>
        <w:gridCol w:w="1320"/>
        <w:gridCol w:w="90"/>
        <w:gridCol w:w="1260"/>
      </w:tblGrid>
      <w:tr w:rsidR="00D440D9" w:rsidRPr="00A6380F" w:rsidTr="008F28E1">
        <w:trPr>
          <w:trHeight w:val="420"/>
        </w:trPr>
        <w:tc>
          <w:tcPr>
            <w:tcW w:w="3154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noProof/>
                <w:lang w:val="en-US"/>
              </w:rPr>
            </w:pPr>
          </w:p>
        </w:tc>
        <w:tc>
          <w:tcPr>
            <w:tcW w:w="315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A8D08D"/>
            <w:vAlign w:val="center"/>
          </w:tcPr>
          <w:p w:rsidR="00D440D9" w:rsidRPr="00A6380F" w:rsidRDefault="00D440D9" w:rsidP="0065174A">
            <w:pPr>
              <w:spacing w:after="0" w:line="360" w:lineRule="auto"/>
              <w:rPr>
                <w:rFonts w:ascii="Times New Roman" w:eastAsia="MS Mincho" w:hAnsi="Times New Roman"/>
                <w:b/>
                <w:sz w:val="28"/>
                <w:szCs w:val="36"/>
              </w:rPr>
            </w:pPr>
            <w:r w:rsidRPr="00A6380F">
              <w:rPr>
                <w:rFonts w:ascii="Times New Roman" w:eastAsia="MS Mincho" w:hAnsi="Times New Roman"/>
                <w:b/>
                <w:sz w:val="28"/>
                <w:szCs w:val="36"/>
              </w:rPr>
              <w:t>PLANI  DYMUJOR:</w:t>
            </w:r>
          </w:p>
        </w:tc>
        <w:tc>
          <w:tcPr>
            <w:tcW w:w="4800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eastAsia="MS Mincho" w:hAnsi="Times New Roman"/>
                <w:b/>
                <w:sz w:val="28"/>
                <w:szCs w:val="36"/>
              </w:rPr>
            </w:pPr>
            <w:r w:rsidRPr="00A6380F">
              <w:rPr>
                <w:rFonts w:ascii="Times New Roman" w:eastAsia="MS Mincho" w:hAnsi="Times New Roman"/>
                <w:b/>
                <w:sz w:val="28"/>
                <w:szCs w:val="36"/>
              </w:rPr>
              <w:t>NËNTOR-DHJETOR</w:t>
            </w:r>
          </w:p>
        </w:tc>
        <w:tc>
          <w:tcPr>
            <w:tcW w:w="4758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D440D9" w:rsidRPr="00A6380F" w:rsidTr="008F28E1">
        <w:trPr>
          <w:trHeight w:val="420"/>
        </w:trPr>
        <w:tc>
          <w:tcPr>
            <w:tcW w:w="3154" w:type="dxa"/>
            <w:gridSpan w:val="5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8"/>
                <w:szCs w:val="20"/>
              </w:rPr>
            </w:pPr>
          </w:p>
        </w:tc>
        <w:tc>
          <w:tcPr>
            <w:tcW w:w="3150" w:type="dxa"/>
            <w:gridSpan w:val="4"/>
            <w:tcBorders>
              <w:left w:val="single" w:sz="12" w:space="0" w:color="auto"/>
            </w:tcBorders>
            <w:shd w:val="clear" w:color="auto" w:fill="A8D08D"/>
            <w:vAlign w:val="center"/>
          </w:tcPr>
          <w:p w:rsidR="00D440D9" w:rsidRPr="00A6380F" w:rsidRDefault="00D440D9" w:rsidP="0065174A">
            <w:pPr>
              <w:spacing w:after="0" w:line="360" w:lineRule="auto"/>
              <w:rPr>
                <w:rFonts w:ascii="Times New Roman" w:eastAsia="MS Mincho" w:hAnsi="Times New Roman"/>
                <w:b/>
                <w:sz w:val="28"/>
                <w:szCs w:val="36"/>
              </w:rPr>
            </w:pPr>
            <w:r w:rsidRPr="00A6380F">
              <w:rPr>
                <w:rFonts w:ascii="Times New Roman" w:eastAsia="MS Mincho" w:hAnsi="Times New Roman"/>
                <w:b/>
                <w:sz w:val="28"/>
                <w:szCs w:val="36"/>
              </w:rPr>
              <w:t>VITI SHKOLLOR:</w:t>
            </w:r>
          </w:p>
        </w:tc>
        <w:tc>
          <w:tcPr>
            <w:tcW w:w="4800" w:type="dxa"/>
            <w:gridSpan w:val="6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440D9" w:rsidRPr="00A6380F" w:rsidRDefault="00F358E4" w:rsidP="00A6380F">
            <w:pPr>
              <w:spacing w:after="0" w:line="360" w:lineRule="auto"/>
              <w:jc w:val="both"/>
              <w:rPr>
                <w:rFonts w:ascii="Times New Roman" w:eastAsia="MS Mincho" w:hAnsi="Times New Roman"/>
                <w:b/>
                <w:sz w:val="28"/>
                <w:szCs w:val="36"/>
              </w:rPr>
            </w:pPr>
            <w:r w:rsidRPr="00A6380F">
              <w:rPr>
                <w:rFonts w:ascii="Times New Roman" w:eastAsia="MS Mincho" w:hAnsi="Times New Roman"/>
                <w:b/>
                <w:sz w:val="28"/>
                <w:szCs w:val="36"/>
              </w:rPr>
              <w:t>2025</w:t>
            </w:r>
            <w:r w:rsidR="00D440D9" w:rsidRPr="00A6380F">
              <w:rPr>
                <w:rFonts w:ascii="Times New Roman" w:eastAsia="MS Mincho" w:hAnsi="Times New Roman"/>
                <w:b/>
                <w:sz w:val="28"/>
                <w:szCs w:val="36"/>
              </w:rPr>
              <w:t>-202</w:t>
            </w:r>
            <w:r w:rsidRPr="00A6380F">
              <w:rPr>
                <w:rFonts w:ascii="Times New Roman" w:eastAsia="MS Mincho" w:hAnsi="Times New Roman"/>
                <w:b/>
                <w:sz w:val="28"/>
                <w:szCs w:val="36"/>
              </w:rPr>
              <w:t>6</w:t>
            </w:r>
          </w:p>
        </w:tc>
        <w:tc>
          <w:tcPr>
            <w:tcW w:w="4758" w:type="dxa"/>
            <w:gridSpan w:val="8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D440D9" w:rsidRPr="00A6380F" w:rsidTr="008F28E1">
        <w:trPr>
          <w:trHeight w:val="285"/>
        </w:trPr>
        <w:tc>
          <w:tcPr>
            <w:tcW w:w="3154" w:type="dxa"/>
            <w:gridSpan w:val="5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noProof/>
                <w:lang w:val="en-US"/>
              </w:rPr>
            </w:pPr>
          </w:p>
        </w:tc>
        <w:tc>
          <w:tcPr>
            <w:tcW w:w="3150" w:type="dxa"/>
            <w:gridSpan w:val="4"/>
            <w:tcBorders>
              <w:left w:val="single" w:sz="12" w:space="0" w:color="auto"/>
            </w:tcBorders>
            <w:shd w:val="clear" w:color="auto" w:fill="A8D08D"/>
            <w:vAlign w:val="center"/>
          </w:tcPr>
          <w:p w:rsidR="00D440D9" w:rsidRPr="00A6380F" w:rsidRDefault="00D440D9" w:rsidP="0065174A">
            <w:pPr>
              <w:spacing w:after="0" w:line="360" w:lineRule="auto"/>
              <w:rPr>
                <w:rFonts w:ascii="Times New Roman" w:eastAsia="MS Mincho" w:hAnsi="Times New Roman"/>
                <w:b/>
                <w:sz w:val="28"/>
                <w:szCs w:val="36"/>
              </w:rPr>
            </w:pPr>
            <w:r w:rsidRPr="00A6380F">
              <w:rPr>
                <w:rFonts w:ascii="Times New Roman" w:eastAsia="MS Mincho" w:hAnsi="Times New Roman"/>
                <w:b/>
                <w:sz w:val="28"/>
                <w:szCs w:val="36"/>
              </w:rPr>
              <w:t>FUSHA E KURRIKULËS:</w:t>
            </w:r>
          </w:p>
        </w:tc>
        <w:tc>
          <w:tcPr>
            <w:tcW w:w="4800" w:type="dxa"/>
            <w:gridSpan w:val="6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440D9" w:rsidRPr="00A6380F" w:rsidRDefault="00D440D9" w:rsidP="00A6380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MS Mincho" w:hAnsi="Times New Roman"/>
                <w:b/>
                <w:bCs/>
                <w:sz w:val="28"/>
                <w:szCs w:val="28"/>
              </w:rPr>
            </w:pPr>
            <w:r w:rsidRPr="00A6380F">
              <w:rPr>
                <w:rFonts w:ascii="Times New Roman" w:eastAsia="MS Mincho" w:hAnsi="Times New Roman"/>
                <w:b/>
                <w:bCs/>
                <w:sz w:val="28"/>
                <w:szCs w:val="28"/>
              </w:rPr>
              <w:t>SHOQ</w:t>
            </w:r>
            <w:r w:rsidRPr="00A6380F">
              <w:rPr>
                <w:rFonts w:ascii="Times New Roman" w:eastAsia="MS Mincho" w:hAnsi="Times New Roman"/>
                <w:b/>
                <w:sz w:val="28"/>
                <w:szCs w:val="36"/>
              </w:rPr>
              <w:t>Ë</w:t>
            </w:r>
            <w:r w:rsidRPr="00A6380F">
              <w:rPr>
                <w:rFonts w:ascii="Times New Roman" w:eastAsia="MS Mincho" w:hAnsi="Times New Roman"/>
                <w:b/>
                <w:bCs/>
                <w:sz w:val="28"/>
                <w:szCs w:val="28"/>
              </w:rPr>
              <w:t>RIA DHE MJEDISI</w:t>
            </w:r>
          </w:p>
        </w:tc>
        <w:tc>
          <w:tcPr>
            <w:tcW w:w="4758" w:type="dxa"/>
            <w:gridSpan w:val="8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D440D9" w:rsidRPr="00A6380F" w:rsidTr="008F28E1">
        <w:trPr>
          <w:trHeight w:val="345"/>
        </w:trPr>
        <w:tc>
          <w:tcPr>
            <w:tcW w:w="3154" w:type="dxa"/>
            <w:gridSpan w:val="5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noProof/>
                <w:lang w:val="en-US"/>
              </w:rPr>
            </w:pPr>
          </w:p>
        </w:tc>
        <w:tc>
          <w:tcPr>
            <w:tcW w:w="3150" w:type="dxa"/>
            <w:gridSpan w:val="4"/>
            <w:tcBorders>
              <w:left w:val="single" w:sz="12" w:space="0" w:color="auto"/>
            </w:tcBorders>
            <w:shd w:val="clear" w:color="auto" w:fill="A8D08D"/>
            <w:vAlign w:val="center"/>
          </w:tcPr>
          <w:p w:rsidR="00D440D9" w:rsidRPr="00A6380F" w:rsidRDefault="0065174A" w:rsidP="0065174A">
            <w:pPr>
              <w:spacing w:after="0" w:line="360" w:lineRule="auto"/>
              <w:rPr>
                <w:rFonts w:ascii="Times New Roman" w:eastAsia="MS Mincho" w:hAnsi="Times New Roman"/>
                <w:b/>
                <w:sz w:val="28"/>
                <w:szCs w:val="36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36"/>
              </w:rPr>
              <w:t>LËNDA</w:t>
            </w:r>
            <w:r w:rsidR="00D440D9" w:rsidRPr="00A6380F">
              <w:rPr>
                <w:rFonts w:ascii="Times New Roman" w:eastAsia="MS Mincho" w:hAnsi="Times New Roman"/>
                <w:b/>
                <w:sz w:val="28"/>
                <w:szCs w:val="36"/>
              </w:rPr>
              <w:t>:</w:t>
            </w:r>
          </w:p>
        </w:tc>
        <w:tc>
          <w:tcPr>
            <w:tcW w:w="4800" w:type="dxa"/>
            <w:gridSpan w:val="6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440D9" w:rsidRPr="00A6380F" w:rsidRDefault="00D440D9" w:rsidP="00A6380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MS Mincho" w:hAnsi="Times New Roman"/>
                <w:b/>
                <w:bCs/>
                <w:sz w:val="28"/>
                <w:szCs w:val="28"/>
              </w:rPr>
            </w:pPr>
            <w:r w:rsidRPr="00A6380F">
              <w:rPr>
                <w:rFonts w:ascii="Times New Roman" w:eastAsia="MS Mincho" w:hAnsi="Times New Roman"/>
                <w:b/>
                <w:bCs/>
                <w:sz w:val="28"/>
                <w:szCs w:val="28"/>
              </w:rPr>
              <w:t>SHOQ</w:t>
            </w:r>
            <w:r w:rsidRPr="00A6380F">
              <w:rPr>
                <w:rFonts w:ascii="Times New Roman" w:eastAsia="MS Mincho" w:hAnsi="Times New Roman"/>
                <w:b/>
                <w:sz w:val="28"/>
                <w:szCs w:val="36"/>
              </w:rPr>
              <w:t>Ë</w:t>
            </w:r>
            <w:r w:rsidRPr="00A6380F">
              <w:rPr>
                <w:rFonts w:ascii="Times New Roman" w:eastAsia="MS Mincho" w:hAnsi="Times New Roman"/>
                <w:b/>
                <w:bCs/>
                <w:sz w:val="28"/>
                <w:szCs w:val="28"/>
              </w:rPr>
              <w:t>RIA DHE MJEDISI</w:t>
            </w:r>
          </w:p>
        </w:tc>
        <w:tc>
          <w:tcPr>
            <w:tcW w:w="4758" w:type="dxa"/>
            <w:gridSpan w:val="8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D440D9" w:rsidRPr="00A6380F" w:rsidTr="008F28E1">
        <w:trPr>
          <w:trHeight w:val="390"/>
        </w:trPr>
        <w:tc>
          <w:tcPr>
            <w:tcW w:w="3154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noProof/>
                <w:lang w:val="en-US"/>
              </w:rPr>
            </w:pPr>
          </w:p>
        </w:tc>
        <w:tc>
          <w:tcPr>
            <w:tcW w:w="3150" w:type="dxa"/>
            <w:gridSpan w:val="4"/>
            <w:tcBorders>
              <w:left w:val="single" w:sz="12" w:space="0" w:color="auto"/>
              <w:bottom w:val="single" w:sz="12" w:space="0" w:color="auto"/>
            </w:tcBorders>
            <w:shd w:val="clear" w:color="auto" w:fill="A8D08D"/>
            <w:vAlign w:val="center"/>
          </w:tcPr>
          <w:p w:rsidR="00D440D9" w:rsidRPr="00A6380F" w:rsidRDefault="0065174A" w:rsidP="0065174A">
            <w:pPr>
              <w:spacing w:after="0" w:line="360" w:lineRule="auto"/>
              <w:rPr>
                <w:rFonts w:ascii="Times New Roman" w:eastAsia="MS Mincho" w:hAnsi="Times New Roman"/>
                <w:b/>
                <w:sz w:val="28"/>
                <w:szCs w:val="36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36"/>
              </w:rPr>
              <w:t>KLASA</w:t>
            </w:r>
            <w:r w:rsidR="00D440D9" w:rsidRPr="00A6380F">
              <w:rPr>
                <w:rFonts w:ascii="Times New Roman" w:eastAsia="MS Mincho" w:hAnsi="Times New Roman"/>
                <w:b/>
                <w:sz w:val="28"/>
                <w:szCs w:val="36"/>
              </w:rPr>
              <w:t>:</w:t>
            </w:r>
          </w:p>
        </w:tc>
        <w:tc>
          <w:tcPr>
            <w:tcW w:w="4800" w:type="dxa"/>
            <w:gridSpan w:val="6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40D9" w:rsidRPr="00A6380F" w:rsidRDefault="00D440D9" w:rsidP="00A6380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MS Mincho" w:hAnsi="Times New Roman"/>
                <w:b/>
                <w:bCs/>
                <w:sz w:val="28"/>
                <w:szCs w:val="28"/>
              </w:rPr>
            </w:pPr>
            <w:r w:rsidRPr="00A6380F">
              <w:rPr>
                <w:rFonts w:ascii="Times New Roman" w:eastAsia="MS Mincho" w:hAnsi="Times New Roman"/>
                <w:b/>
                <w:bCs/>
                <w:sz w:val="28"/>
                <w:szCs w:val="28"/>
              </w:rPr>
              <w:t>I</w:t>
            </w:r>
          </w:p>
        </w:tc>
        <w:tc>
          <w:tcPr>
            <w:tcW w:w="4758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D440D9" w:rsidRPr="00A6380F" w:rsidTr="008F28E1">
        <w:trPr>
          <w:trHeight w:val="888"/>
        </w:trPr>
        <w:tc>
          <w:tcPr>
            <w:tcW w:w="189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8D08D"/>
          </w:tcPr>
          <w:p w:rsidR="00D440D9" w:rsidRPr="00A6380F" w:rsidRDefault="0065174A" w:rsidP="0065174A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20"/>
              </w:rPr>
              <w:t>Temat</w:t>
            </w:r>
            <w:r w:rsidR="00D440D9" w:rsidRPr="00A6380F">
              <w:rPr>
                <w:rFonts w:ascii="Times New Roman" w:hAnsi="Times New Roman"/>
                <w:b/>
                <w:bCs/>
                <w:sz w:val="32"/>
                <w:szCs w:val="20"/>
              </w:rPr>
              <w:t xml:space="preserve">  mësimore:</w:t>
            </w:r>
          </w:p>
        </w:tc>
        <w:tc>
          <w:tcPr>
            <w:tcW w:w="13968" w:type="dxa"/>
            <w:gridSpan w:val="20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87925" w:rsidRPr="00A6380F" w:rsidRDefault="00B87925" w:rsidP="00A6380F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bCs/>
                <w:color w:val="231F20"/>
              </w:rPr>
            </w:pPr>
            <w:r w:rsidRPr="00A6380F">
              <w:rPr>
                <w:rFonts w:ascii="Times New Roman" w:eastAsia="Times New Roman" w:hAnsi="Times New Roman"/>
                <w:b/>
                <w:bCs/>
                <w:color w:val="231F20"/>
              </w:rPr>
              <w:t>Familja ime</w:t>
            </w:r>
          </w:p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A6380F">
              <w:rPr>
                <w:rFonts w:ascii="Times New Roman" w:eastAsia="Times New Roman" w:hAnsi="Times New Roman"/>
                <w:b/>
                <w:bCs/>
                <w:color w:val="231F20"/>
              </w:rPr>
              <w:t>Shtëpia ime</w:t>
            </w:r>
          </w:p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A6380F">
              <w:rPr>
                <w:rFonts w:ascii="Times New Roman" w:eastAsia="Times New Roman" w:hAnsi="Times New Roman"/>
                <w:b/>
                <w:bCs/>
                <w:color w:val="231F20"/>
              </w:rPr>
              <w:t>Të jetuarit dikur dhe sot</w:t>
            </w:r>
            <w:r w:rsidR="00430844">
              <w:rPr>
                <w:rFonts w:ascii="Times New Roman" w:hAnsi="Times New Roman"/>
                <w:b/>
                <w:bCs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625256F" wp14:editId="4A19D45D">
                      <wp:simplePos x="0" y="0"/>
                      <wp:positionH relativeFrom="page">
                        <wp:posOffset>7269480</wp:posOffset>
                      </wp:positionH>
                      <wp:positionV relativeFrom="paragraph">
                        <wp:posOffset>-1130300</wp:posOffset>
                      </wp:positionV>
                      <wp:extent cx="335280" cy="790575"/>
                      <wp:effectExtent l="0" t="0" r="7620" b="9525"/>
                      <wp:wrapNone/>
                      <wp:docPr id="413027318" name="docshape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5280" cy="790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24C4C" w:rsidRDefault="00824C4C" w:rsidP="00D440D9">
                                  <w:pPr>
                                    <w:spacing w:before="31" w:line="235" w:lineRule="auto"/>
                                    <w:ind w:left="105" w:hanging="8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pacing w:val="-2"/>
                                      <w:w w:val="105"/>
                                      <w:sz w:val="20"/>
                                    </w:rPr>
                                    <w:t xml:space="preserve">Metodologjia 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w w:val="105"/>
                                      <w:sz w:val="20"/>
                                    </w:rPr>
                                    <w:t>evlerësimit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left:0;text-align:left;margin-left:572.4pt;margin-top:-89pt;width:26.4pt;height:62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" filled="f" stroked="f">
                      <v:textbox style="layout-flow:vertical;mso-layout-flow-alt:bottom-to-top" inset="0,0,0,0">
                        <w:txbxContent>
                          <w:p w:rsidR="00824C4C" w:rsidRDefault="00824C4C" w:rsidP="00D440D9">
                            <w:pPr>
                              <w:spacing w:before="31" w:line="235" w:lineRule="auto"/>
                              <w:ind w:left="105" w:hanging="8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20"/>
                              </w:rPr>
                              <w:t xml:space="preserve">Metodologjia </w:t>
                            </w:r>
                            <w:r>
                              <w:rPr>
                                <w:b/>
                                <w:color w:val="FFFFFF"/>
                                <w:w w:val="105"/>
                                <w:sz w:val="20"/>
                              </w:rPr>
                              <w:t>evlerësimit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D440D9" w:rsidRPr="00A6380F" w:rsidTr="008F28E1">
        <w:tc>
          <w:tcPr>
            <w:tcW w:w="15862" w:type="dxa"/>
            <w:gridSpan w:val="23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8D08D"/>
          </w:tcPr>
          <w:p w:rsidR="00D440D9" w:rsidRPr="00A6380F" w:rsidRDefault="00D440D9" w:rsidP="006A72E8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6380F">
              <w:rPr>
                <w:rFonts w:ascii="Times New Roman" w:hAnsi="Times New Roman"/>
                <w:b/>
                <w:bCs/>
                <w:color w:val="000099"/>
                <w:sz w:val="32"/>
                <w:szCs w:val="20"/>
              </w:rPr>
              <w:t>RNK-</w:t>
            </w:r>
            <w:r w:rsidRPr="00A6380F">
              <w:rPr>
                <w:rFonts w:ascii="Times New Roman" w:hAnsi="Times New Roman"/>
                <w:b/>
                <w:bCs/>
                <w:sz w:val="32"/>
                <w:szCs w:val="20"/>
              </w:rPr>
              <w:t xml:space="preserve"> Re</w:t>
            </w:r>
            <w:r w:rsidR="003B6A0D" w:rsidRPr="00A6380F">
              <w:rPr>
                <w:rFonts w:ascii="Times New Roman" w:hAnsi="Times New Roman"/>
                <w:b/>
                <w:bCs/>
                <w:sz w:val="32"/>
                <w:szCs w:val="20"/>
              </w:rPr>
              <w:t xml:space="preserve">zultatet e </w:t>
            </w:r>
            <w:r w:rsidRPr="00A6380F">
              <w:rPr>
                <w:rFonts w:ascii="Times New Roman" w:hAnsi="Times New Roman"/>
                <w:b/>
                <w:bCs/>
                <w:sz w:val="32"/>
                <w:szCs w:val="20"/>
              </w:rPr>
              <w:t>të nxënit për kompetencat kryesore të shkallës</w:t>
            </w:r>
            <w:r w:rsidR="003B6A0D" w:rsidRPr="00A6380F">
              <w:rPr>
                <w:rFonts w:ascii="Times New Roman" w:hAnsi="Times New Roman"/>
                <w:b/>
                <w:bCs/>
                <w:sz w:val="32"/>
                <w:szCs w:val="20"/>
              </w:rPr>
              <w:t>,</w:t>
            </w:r>
            <w:r w:rsidRPr="00A6380F">
              <w:rPr>
                <w:rFonts w:ascii="Times New Roman" w:hAnsi="Times New Roman"/>
                <w:b/>
                <w:bCs/>
                <w:sz w:val="32"/>
                <w:szCs w:val="20"/>
              </w:rPr>
              <w:t xml:space="preserve"> që synohen të arrihen përmes shtjellimit të  tem</w:t>
            </w:r>
            <w:r w:rsidR="006A72E8">
              <w:rPr>
                <w:rFonts w:ascii="Times New Roman" w:hAnsi="Times New Roman"/>
                <w:b/>
                <w:bCs/>
                <w:sz w:val="32"/>
                <w:szCs w:val="20"/>
              </w:rPr>
              <w:t>a</w:t>
            </w:r>
            <w:r w:rsidRPr="00A6380F">
              <w:rPr>
                <w:rFonts w:ascii="Times New Roman" w:hAnsi="Times New Roman"/>
                <w:b/>
                <w:bCs/>
                <w:sz w:val="32"/>
                <w:szCs w:val="20"/>
              </w:rPr>
              <w:t>ve:</w:t>
            </w:r>
          </w:p>
        </w:tc>
      </w:tr>
      <w:tr w:rsidR="00D440D9" w:rsidRPr="00A6380F" w:rsidTr="008F28E1">
        <w:trPr>
          <w:trHeight w:val="224"/>
        </w:trPr>
        <w:tc>
          <w:tcPr>
            <w:tcW w:w="15862" w:type="dxa"/>
            <w:gridSpan w:val="23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 w:rsidRPr="00A638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v-SE"/>
              </w:rPr>
              <w:t>Kompetenca e komunikimit dhe e të shprehurit - Komunikues efektiv</w:t>
            </w:r>
          </w:p>
          <w:p w:rsidR="00057FB9" w:rsidRPr="00A6380F" w:rsidRDefault="00057FB9" w:rsidP="00A6380F">
            <w:pPr>
              <w:spacing w:after="0" w:line="36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6380F">
              <w:rPr>
                <w:rFonts w:ascii="Times New Roman" w:eastAsia="ArialMT" w:hAnsi="Times New Roman"/>
                <w:b/>
                <w:szCs w:val="24"/>
              </w:rPr>
              <w:t xml:space="preserve">I.3 </w:t>
            </w:r>
            <w:r w:rsidRPr="00A6380F">
              <w:rPr>
                <w:rFonts w:ascii="Times New Roman" w:eastAsia="Arial Unicode MS" w:hAnsi="Times New Roman"/>
                <w:sz w:val="24"/>
                <w:szCs w:val="24"/>
              </w:rPr>
              <w:t>Paraqet të paktën një mendim për një temë të caktuar gjatë diskutimit në grup në kohëzgjatje prej 3-5 minutash;</w:t>
            </w:r>
          </w:p>
          <w:p w:rsidR="00057FB9" w:rsidRPr="00A6380F" w:rsidRDefault="00057FB9" w:rsidP="00A6380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6380F">
              <w:rPr>
                <w:rFonts w:ascii="Times New Roman" w:eastAsia="ArialMT" w:hAnsi="Times New Roman"/>
                <w:b/>
                <w:szCs w:val="24"/>
              </w:rPr>
              <w:t>I.4</w:t>
            </w:r>
            <w:r w:rsidR="00A66A9A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A6380F">
              <w:rPr>
                <w:rFonts w:ascii="Times New Roman" w:eastAsia="Arial Unicode MS" w:hAnsi="Times New Roman"/>
                <w:sz w:val="24"/>
                <w:szCs w:val="24"/>
              </w:rPr>
              <w:t>Ritregon ngjarjen e një teksti të dëgjuar (nga mjetet auditive, audiovizuale apo nga mësimdhënësi</w:t>
            </w:r>
            <w:r w:rsidR="00824C4C">
              <w:rPr>
                <w:rFonts w:ascii="Times New Roman" w:eastAsia="Arial Unicode MS" w:hAnsi="Times New Roman"/>
                <w:sz w:val="24"/>
                <w:szCs w:val="24"/>
              </w:rPr>
              <w:t>/ja</w:t>
            </w:r>
            <w:r w:rsidRPr="00A6380F">
              <w:rPr>
                <w:rFonts w:ascii="Times New Roman" w:eastAsia="Arial Unicode MS" w:hAnsi="Times New Roman"/>
                <w:sz w:val="24"/>
                <w:szCs w:val="24"/>
              </w:rPr>
              <w:t xml:space="preserve">), përmbajtja e të cilit nuk </w:t>
            </w:r>
            <w:r w:rsidR="00824C4C">
              <w:rPr>
                <w:rFonts w:ascii="Times New Roman" w:eastAsia="Arial Unicode MS" w:hAnsi="Times New Roman"/>
                <w:sz w:val="24"/>
                <w:szCs w:val="24"/>
              </w:rPr>
              <w:t>është</w:t>
            </w:r>
            <w:r w:rsidRPr="00A6380F">
              <w:rPr>
                <w:rFonts w:ascii="Times New Roman" w:eastAsia="Arial Unicode MS" w:hAnsi="Times New Roman"/>
                <w:sz w:val="24"/>
                <w:szCs w:val="24"/>
              </w:rPr>
              <w:t xml:space="preserve"> më shumë se një faqe tekst të shtypur;</w:t>
            </w:r>
          </w:p>
          <w:p w:rsidR="00824C4C" w:rsidRPr="003C2D22" w:rsidRDefault="00824C4C" w:rsidP="00824C4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ArialMT" w:hAnsi="Times New Roman"/>
                <w:sz w:val="24"/>
                <w:szCs w:val="24"/>
              </w:rPr>
            </w:pPr>
            <w:r w:rsidRPr="003C2D22">
              <w:rPr>
                <w:rFonts w:ascii="Times New Roman" w:eastAsia="ArialMT" w:hAnsi="Times New Roman"/>
                <w:b/>
                <w:sz w:val="24"/>
                <w:szCs w:val="24"/>
              </w:rPr>
              <w:t>I.5</w:t>
            </w:r>
            <w:r w:rsidRPr="003C2D22">
              <w:rPr>
                <w:rFonts w:ascii="Times New Roman" w:eastAsia="ArialMT" w:hAnsi="Times New Roman"/>
                <w:sz w:val="24"/>
                <w:szCs w:val="24"/>
              </w:rPr>
              <w:t xml:space="preserve">  Shpreh mesazhin e dhënë të një teksti të thjeshtë letrar të lexuar, përmes njërës nga format shprehëse, si: të folurit, shkrimit, vizatimit, dramatizimi - luajtjes me role, këngës apo vallëzimit;</w:t>
            </w:r>
          </w:p>
          <w:p w:rsidR="006A72E8" w:rsidRPr="001E228F" w:rsidRDefault="00824C4C" w:rsidP="00824C4C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E228F">
              <w:rPr>
                <w:rFonts w:ascii="Times New Roman" w:eastAsia="ArialMT" w:hAnsi="Times New Roman"/>
                <w:b/>
                <w:sz w:val="24"/>
                <w:szCs w:val="24"/>
              </w:rPr>
              <w:t>I.7</w:t>
            </w:r>
            <w:r w:rsidRPr="001E228F">
              <w:rPr>
                <w:rFonts w:ascii="Times New Roman" w:eastAsia="ArialMT" w:hAnsi="Times New Roman"/>
                <w:sz w:val="24"/>
                <w:szCs w:val="24"/>
              </w:rPr>
              <w:t xml:space="preserve"> Përshkruan në forma të ndryshme shprehëse mjedisin natyror dhe të krijuar nga njeriu, me të cilin rrethohet, apo ndonjë ngjarje shoqërore, si dhe e prezanton para të tjerëve.</w:t>
            </w:r>
          </w:p>
          <w:p w:rsidR="006A72E8" w:rsidRDefault="00057FB9" w:rsidP="006A72E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8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6A72E8" w:rsidRDefault="00D440D9" w:rsidP="006A72E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v-SE"/>
              </w:rPr>
            </w:pPr>
            <w:r w:rsidRPr="00A638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v-SE"/>
              </w:rPr>
              <w:lastRenderedPageBreak/>
              <w:t>Kompetenca e të menduarit - Mendimtar kreativ</w:t>
            </w:r>
            <w:r w:rsidR="00057FB9" w:rsidRPr="00A638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v-SE"/>
              </w:rPr>
              <w:t xml:space="preserve">                                                                                                                                                                                            </w:t>
            </w:r>
            <w:r w:rsidR="00057FB9" w:rsidRPr="00A6380F">
              <w:rPr>
                <w:rFonts w:ascii="Times New Roman" w:hAnsi="Times New Roman"/>
                <w:b/>
              </w:rPr>
              <w:t>II.1</w:t>
            </w:r>
            <w:r w:rsidR="00057FB9" w:rsidRPr="00A6380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57FB9" w:rsidRPr="00A638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Gjen veçoritë (në njërin nga aspektet: matematikore, të shkencave të natyrës apo të fushave të tjera) e një objekti, dukurie apo ngjarjeje të dhënë në detyrë, ndan dhe krahason më pas në grup gjetjet e veta;     </w:t>
            </w:r>
            <w:r w:rsidR="00057FB9" w:rsidRPr="00A638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v-SE"/>
              </w:rPr>
              <w:t xml:space="preserve">                                                                                                                                                                                        </w:t>
            </w:r>
            <w:r w:rsidR="00057FB9" w:rsidRPr="00A6380F">
              <w:rPr>
                <w:rFonts w:ascii="Times New Roman" w:hAnsi="Times New Roman"/>
                <w:b/>
              </w:rPr>
              <w:t>II.4</w:t>
            </w:r>
            <w:r w:rsidR="00057FB9" w:rsidRPr="00A6380F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057FB9" w:rsidRPr="00A6380F">
              <w:rPr>
                <w:rFonts w:ascii="Times New Roman" w:hAnsi="Times New Roman"/>
                <w:color w:val="000000"/>
                <w:sz w:val="24"/>
                <w:szCs w:val="24"/>
              </w:rPr>
              <w:t>Krahason objektet, lëndët e ndryshme të paraqitura nga mësimdhënësi</w:t>
            </w:r>
            <w:r w:rsidR="00824C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/ja </w:t>
            </w:r>
            <w:r w:rsidR="00057FB9" w:rsidRPr="00A638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duke i klasifikuar ato sipas formave, madhësive, ngjyrave, përbërjes, vjetërsisë apo sipas ndonjë elementi tjetër, i përshkruan pozitat që i zënë në natyrë apo në shoqëri (në mjedisin që e rrethon) dhe tregon ndërvarësinë midis tyre;                       </w:t>
            </w:r>
            <w:r w:rsidR="00057FB9" w:rsidRPr="00A6380F">
              <w:rPr>
                <w:rFonts w:ascii="Times New Roman" w:eastAsia="ArialMT" w:hAnsi="Times New Roman"/>
                <w:b/>
                <w:szCs w:val="24"/>
              </w:rPr>
              <w:t>II.5</w:t>
            </w:r>
            <w:r w:rsidR="00057FB9" w:rsidRPr="00A6380F"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="00057FB9" w:rsidRPr="00A6380F">
              <w:rPr>
                <w:rFonts w:ascii="Times New Roman" w:hAnsi="Times New Roman"/>
                <w:color w:val="000000"/>
                <w:sz w:val="24"/>
                <w:szCs w:val="24"/>
              </w:rPr>
              <w:t>Veçon shenjat e rrezikut të komunikacionit apo të rreziqeve të tjera nga shenjat e tjera informuese të dhëna si detyrë dhe tregon domethënien e njërës prej tyre në njërën nga format</w:t>
            </w:r>
            <w:r w:rsidR="00057FB9" w:rsidRPr="00A6380F">
              <w:rPr>
                <w:rFonts w:ascii="Times New Roman" w:eastAsia="Arial Unicode MS" w:hAnsi="Times New Roman"/>
                <w:sz w:val="24"/>
                <w:szCs w:val="24"/>
              </w:rPr>
              <w:t xml:space="preserve"> shprehëse, duke elaboruar me shembuj që tregojnë se si duhet të sillet në rast rreziku;</w:t>
            </w:r>
            <w:r w:rsidR="00057FB9" w:rsidRPr="00A6380F">
              <w:rPr>
                <w:rFonts w:ascii="Times New Roman" w:eastAsia="ArialMT" w:hAnsi="Times New Roman"/>
                <w:sz w:val="18"/>
                <w:szCs w:val="18"/>
              </w:rPr>
              <w:t xml:space="preserve">                      </w:t>
            </w:r>
            <w:r w:rsidR="00057FB9" w:rsidRPr="00A638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v-SE"/>
              </w:rPr>
              <w:t xml:space="preserve">                                                                </w:t>
            </w:r>
          </w:p>
          <w:p w:rsidR="00BA7917" w:rsidRPr="00B5349E" w:rsidRDefault="00BA7917" w:rsidP="00BA791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MT" w:hAnsi="Times New Roman"/>
                <w:sz w:val="24"/>
                <w:szCs w:val="24"/>
              </w:rPr>
            </w:pPr>
            <w:r w:rsidRPr="00B5349E">
              <w:rPr>
                <w:rFonts w:ascii="Times New Roman" w:eastAsia="ArialMT" w:hAnsi="Times New Roman"/>
                <w:b/>
                <w:sz w:val="24"/>
                <w:szCs w:val="24"/>
              </w:rPr>
              <w:t>II.7</w:t>
            </w:r>
            <w:r w:rsidRPr="00B5349E">
              <w:rPr>
                <w:rFonts w:ascii="Times New Roman" w:eastAsia="ArialMT" w:hAnsi="Times New Roman"/>
                <w:sz w:val="24"/>
                <w:szCs w:val="24"/>
              </w:rPr>
              <w:t xml:space="preserve"> Ndërton tekste, objekte apo animacione sipas imagjinatës në bazë të elementeve apo materialeve të dhëna;</w:t>
            </w:r>
          </w:p>
          <w:p w:rsidR="00BA7917" w:rsidRPr="00B5349E" w:rsidRDefault="00BA7917" w:rsidP="00BA791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28"/>
                <w:szCs w:val="24"/>
                <w:lang w:val="sv-SE"/>
              </w:rPr>
            </w:pPr>
            <w:r w:rsidRPr="00B5349E">
              <w:rPr>
                <w:rFonts w:ascii="Times New Roman" w:eastAsia="ArialMT" w:hAnsi="Times New Roman"/>
                <w:b/>
                <w:sz w:val="24"/>
                <w:szCs w:val="24"/>
              </w:rPr>
              <w:t>II.8</w:t>
            </w:r>
            <w:r w:rsidRPr="00B5349E">
              <w:rPr>
                <w:rFonts w:ascii="Times New Roman" w:eastAsia="ArialMT" w:hAnsi="Times New Roman"/>
                <w:sz w:val="24"/>
                <w:szCs w:val="24"/>
              </w:rPr>
              <w:t xml:space="preserve"> Arsyeton para grupit mënyrën e zgjidhjes së një problemi nga gjuha, matematika, shkencat e natyrës, shoqëria, shëndeti apo nga fusha të tjera në kohëzgjatje</w:t>
            </w:r>
            <w:r w:rsidRPr="00B5349E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 </w:t>
            </w:r>
            <w:r w:rsidRPr="00B5349E">
              <w:rPr>
                <w:rFonts w:ascii="Times New Roman" w:eastAsia="ArialMT" w:hAnsi="Times New Roman"/>
                <w:sz w:val="24"/>
                <w:szCs w:val="24"/>
              </w:rPr>
              <w:t>prej 3-5 minutash.</w:t>
            </w:r>
          </w:p>
          <w:p w:rsidR="00BA7917" w:rsidRPr="00BA7917" w:rsidRDefault="00BA7917" w:rsidP="00BA791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v-SE"/>
              </w:rPr>
            </w:pPr>
            <w:r w:rsidRPr="00BA791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v-SE"/>
              </w:rPr>
              <w:t>Kompetenca e të nxënit - Nxënës i suksesshëm</w:t>
            </w:r>
          </w:p>
          <w:p w:rsidR="00BA7917" w:rsidRPr="00BA7917" w:rsidRDefault="00BA7917" w:rsidP="00BA791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sv-SE"/>
              </w:rPr>
            </w:pPr>
            <w:r w:rsidRPr="00BA791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v-SE"/>
              </w:rPr>
              <w:t>III.1</w:t>
            </w:r>
            <w:r w:rsidRPr="00BA7917">
              <w:rPr>
                <w:rFonts w:ascii="Times New Roman" w:eastAsia="Times New Roman" w:hAnsi="Times New Roman"/>
                <w:bCs/>
                <w:sz w:val="24"/>
                <w:szCs w:val="24"/>
                <w:lang w:val="sv-SE"/>
              </w:rPr>
              <w:t xml:space="preserve"> Përzgjedh materialet/mjetet, si letrën, plastelinën, shkopinjtë, ngjyrat, numëratoren etj., për kryerjen e një detyre të caktuar dhe arsyeton zgjedhjen që ka bërë;</w:t>
            </w:r>
          </w:p>
          <w:p w:rsidR="00BA7917" w:rsidRPr="00BA7917" w:rsidRDefault="00BA7917" w:rsidP="00BA791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sv-SE"/>
              </w:rPr>
            </w:pPr>
            <w:r w:rsidRPr="00BA791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v-SE"/>
              </w:rPr>
              <w:t>III.2</w:t>
            </w:r>
            <w:r w:rsidRPr="00BA7917">
              <w:rPr>
                <w:rFonts w:ascii="Times New Roman" w:eastAsia="Times New Roman" w:hAnsi="Times New Roman"/>
                <w:bCs/>
                <w:sz w:val="24"/>
                <w:szCs w:val="24"/>
                <w:lang w:val="sv-SE"/>
              </w:rPr>
              <w:t xml:space="preserve"> Ndjek udhëzimet e dhëna në libër apo në material tjetër për të realizuar një veprim/aktivitet/detyrë që kërkohet prej tij/saj;</w:t>
            </w:r>
          </w:p>
          <w:p w:rsidR="00BA7917" w:rsidRPr="00BA7917" w:rsidRDefault="00BA7917" w:rsidP="00BA791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sv-SE"/>
              </w:rPr>
            </w:pPr>
            <w:r w:rsidRPr="00BA791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v-SE"/>
              </w:rPr>
              <w:t>III.3</w:t>
            </w:r>
            <w:r w:rsidRPr="00BA7917">
              <w:rPr>
                <w:rFonts w:ascii="Times New Roman" w:eastAsia="Times New Roman" w:hAnsi="Times New Roman"/>
                <w:bCs/>
                <w:sz w:val="24"/>
                <w:szCs w:val="24"/>
                <w:lang w:val="sv-SE"/>
              </w:rPr>
              <w:t xml:space="preserve"> Parashtron pyetje dhe u përgjigjet pyetjeve për temën/problemin/detyrën e dhënë në njërën nga format e të shprehurit;</w:t>
            </w:r>
          </w:p>
          <w:p w:rsidR="00BA7917" w:rsidRPr="00BA7917" w:rsidRDefault="00BA7917" w:rsidP="00BA791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sv-SE"/>
              </w:rPr>
            </w:pPr>
            <w:r w:rsidRPr="00BA791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v-SE"/>
              </w:rPr>
              <w:t>III.4</w:t>
            </w:r>
            <w:r w:rsidRPr="00BA7917">
              <w:rPr>
                <w:rFonts w:ascii="Times New Roman" w:eastAsia="Times New Roman" w:hAnsi="Times New Roman"/>
                <w:bCs/>
                <w:sz w:val="24"/>
                <w:szCs w:val="24"/>
                <w:lang w:val="sv-SE"/>
              </w:rPr>
              <w:t xml:space="preserve"> Zgjidh në mënyrë të pavarur problemin, detyrën e dhënë dhe prezanton para të tjerëve mënyrat e mundshme të zgjidhjes;</w:t>
            </w:r>
          </w:p>
          <w:p w:rsidR="00BA7917" w:rsidRPr="00BA7917" w:rsidRDefault="00BA7917" w:rsidP="00BA791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sv-SE"/>
              </w:rPr>
            </w:pPr>
            <w:r w:rsidRPr="00BA791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v-SE"/>
              </w:rPr>
              <w:t>III.5</w:t>
            </w:r>
            <w:r w:rsidRPr="00BA7917">
              <w:rPr>
                <w:rFonts w:ascii="Times New Roman" w:eastAsia="Times New Roman" w:hAnsi="Times New Roman"/>
                <w:bCs/>
                <w:sz w:val="24"/>
                <w:szCs w:val="24"/>
                <w:lang w:val="sv-SE"/>
              </w:rPr>
              <w:t xml:space="preserve"> Mbikëqyr në mënyrë të pavarur përparimin e vet në një detyrë,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sv-SE"/>
              </w:rPr>
              <w:t xml:space="preserve">në </w:t>
            </w:r>
            <w:r w:rsidRPr="00BA7917">
              <w:rPr>
                <w:rFonts w:ascii="Times New Roman" w:eastAsia="Times New Roman" w:hAnsi="Times New Roman"/>
                <w:bCs/>
                <w:sz w:val="24"/>
                <w:szCs w:val="24"/>
                <w:lang w:val="sv-SE"/>
              </w:rPr>
              <w:t>aktivitet duke përdorur teknika të ndryshme për gjetjen e gabimeve (si shenjim të gabimeve - vështirësive) dhe i korrigjon ato derisa kërkon zgjidhjen e problemit të dhënë;</w:t>
            </w:r>
          </w:p>
          <w:p w:rsidR="00BA7917" w:rsidRPr="00BA7917" w:rsidRDefault="00BA7917" w:rsidP="00BA791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sv-SE"/>
              </w:rPr>
            </w:pPr>
            <w:r w:rsidRPr="00BA791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v-SE"/>
              </w:rPr>
              <w:t>III.6</w:t>
            </w:r>
            <w:r w:rsidRPr="00BA7917">
              <w:rPr>
                <w:rFonts w:ascii="Times New Roman" w:eastAsia="Times New Roman" w:hAnsi="Times New Roman"/>
                <w:bCs/>
                <w:sz w:val="24"/>
                <w:szCs w:val="24"/>
                <w:lang w:val="sv-SE"/>
              </w:rPr>
              <w:t xml:space="preserve"> Grumbullon dhe klasifikon materialet e performancës së vet për përgatitjen apo pasurimin e dosjes personale;</w:t>
            </w:r>
          </w:p>
          <w:p w:rsidR="00BA7917" w:rsidRPr="00BA7917" w:rsidRDefault="00BA7917" w:rsidP="00BA7917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sv-SE"/>
              </w:rPr>
            </w:pPr>
            <w:r w:rsidRPr="00BA791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v-SE"/>
              </w:rPr>
              <w:t>III.7</w:t>
            </w:r>
            <w:r w:rsidRPr="00BA7917">
              <w:rPr>
                <w:rFonts w:ascii="Times New Roman" w:eastAsia="Times New Roman" w:hAnsi="Times New Roman"/>
                <w:bCs/>
                <w:sz w:val="24"/>
                <w:szCs w:val="24"/>
                <w:lang w:val="sv-SE"/>
              </w:rPr>
              <w:t xml:space="preserve"> Identifikon njohuritë e veta që i ka e të cilat e ndihmojnë për të kryer një detyrë apo aktivitetet të caktuar, dhe kërkon këshilla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sv-SE"/>
              </w:rPr>
              <w:t xml:space="preserve"> e</w:t>
            </w:r>
            <w:r w:rsidRPr="00BA7917">
              <w:rPr>
                <w:rFonts w:ascii="Times New Roman" w:eastAsia="Times New Roman" w:hAnsi="Times New Roman"/>
                <w:bCs/>
                <w:sz w:val="24"/>
                <w:szCs w:val="24"/>
                <w:lang w:val="sv-SE"/>
              </w:rPr>
              <w:t xml:space="preserve"> informata gjatë hasjes së vështirësive.</w:t>
            </w:r>
          </w:p>
          <w:p w:rsidR="00D440D9" w:rsidRPr="00A6380F" w:rsidRDefault="00D440D9" w:rsidP="00BA7917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 w:rsidRPr="00A638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v-SE"/>
              </w:rPr>
              <w:t>Kompetenca për jetë, për punë dhe për mjedis - Kontribues produktiv</w:t>
            </w:r>
          </w:p>
          <w:p w:rsidR="003E6F49" w:rsidRPr="00B5349E" w:rsidRDefault="003E6F49" w:rsidP="003E6F4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B5349E">
              <w:rPr>
                <w:rFonts w:ascii="Times New Roman" w:hAnsi="Times New Roman"/>
                <w:b/>
                <w:sz w:val="24"/>
              </w:rPr>
              <w:lastRenderedPageBreak/>
              <w:t>IV.4</w:t>
            </w:r>
            <w:r w:rsidRPr="00B5349E">
              <w:rPr>
                <w:rFonts w:ascii="Times New Roman" w:hAnsi="Times New Roman"/>
                <w:sz w:val="24"/>
              </w:rPr>
              <w:t xml:space="preserve"> Gjen të përbashkëtat dhe ndryshimet ndërmjet ndonjë aktiviteti që bëhet në shkollë me atë në shtëpi, i përshkruan në mënyrë individuale përmes njërës nga format e të shprehurit dhe më pas i diskuton në grup;</w:t>
            </w:r>
          </w:p>
          <w:p w:rsidR="003E6F49" w:rsidRPr="00B5349E" w:rsidRDefault="003E6F49" w:rsidP="003E6F4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B5349E">
              <w:rPr>
                <w:rFonts w:ascii="Times New Roman" w:hAnsi="Times New Roman"/>
                <w:b/>
                <w:sz w:val="24"/>
              </w:rPr>
              <w:t>IV.5</w:t>
            </w:r>
            <w:r w:rsidRPr="00B5349E">
              <w:rPr>
                <w:rFonts w:ascii="Times New Roman" w:hAnsi="Times New Roman"/>
                <w:sz w:val="24"/>
              </w:rPr>
              <w:t xml:space="preserve"> Identifikon burimet e nevojshme (materiale, mjetet ... etj.) dhe i përdor në mënyrë të drejtë për kryerjen e një detyre/aktiviteti në klasë, në shkollë, në mjedisin shtëpiak apo në lagje/komunitet.</w:t>
            </w:r>
          </w:p>
          <w:p w:rsidR="00D440D9" w:rsidRPr="00B5349E" w:rsidRDefault="00D440D9" w:rsidP="003E6F49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 w:rsidRPr="00B5349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v-SE"/>
              </w:rPr>
              <w:t>Kompetenca personale - Individ i shëndoshë </w:t>
            </w:r>
          </w:p>
          <w:p w:rsidR="003E6F49" w:rsidRPr="00B5349E" w:rsidRDefault="003E6F49" w:rsidP="00A6380F">
            <w:pPr>
              <w:spacing w:after="0" w:line="360" w:lineRule="auto"/>
              <w:jc w:val="both"/>
              <w:rPr>
                <w:rFonts w:ascii="Times New Roman" w:eastAsia="ArialMT" w:hAnsi="Times New Roman"/>
                <w:sz w:val="24"/>
                <w:szCs w:val="24"/>
              </w:rPr>
            </w:pPr>
            <w:r w:rsidRPr="00B5349E">
              <w:rPr>
                <w:rFonts w:ascii="Times New Roman" w:eastAsia="ArialMT" w:hAnsi="Times New Roman"/>
                <w:b/>
                <w:sz w:val="24"/>
                <w:szCs w:val="24"/>
              </w:rPr>
              <w:t>V.5</w:t>
            </w:r>
            <w:r w:rsidRPr="00B5349E">
              <w:rPr>
                <w:rFonts w:ascii="Times New Roman" w:eastAsia="ArialMT" w:hAnsi="Times New Roman"/>
                <w:sz w:val="24"/>
                <w:szCs w:val="24"/>
              </w:rPr>
              <w:t xml:space="preserve"> Bashkëpunon me të tjerët pavarësisht prejardhjes, aftësive dhe nevojave të veçanta për arritjen e një qëllimi të përbashkët në aktivitet</w:t>
            </w:r>
            <w:r w:rsidR="00B60FD8" w:rsidRPr="00B5349E">
              <w:rPr>
                <w:rFonts w:ascii="Times New Roman" w:eastAsia="ArialMT" w:hAnsi="Times New Roman"/>
                <w:sz w:val="24"/>
                <w:szCs w:val="24"/>
              </w:rPr>
              <w:t>et</w:t>
            </w:r>
            <w:r w:rsidRPr="00B5349E">
              <w:rPr>
                <w:rFonts w:ascii="Times New Roman" w:eastAsia="ArialMT" w:hAnsi="Times New Roman"/>
                <w:sz w:val="24"/>
                <w:szCs w:val="24"/>
              </w:rPr>
              <w:t xml:space="preserve"> në klasë/shkollë apo jashtë saj.</w:t>
            </w:r>
          </w:p>
          <w:p w:rsidR="0083120C" w:rsidRPr="00B5349E" w:rsidRDefault="00D440D9" w:rsidP="00A6380F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v-SE"/>
              </w:rPr>
            </w:pPr>
            <w:r w:rsidRPr="00B5349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v-SE"/>
              </w:rPr>
              <w:t>Kompetenca qytetare - Qytetar i përgjegjshëm</w:t>
            </w:r>
          </w:p>
          <w:p w:rsidR="003E6F49" w:rsidRPr="00B5349E" w:rsidRDefault="003E6F49" w:rsidP="00A6380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ArialMT" w:hAnsi="Times New Roman"/>
                <w:b/>
                <w:sz w:val="24"/>
                <w:szCs w:val="24"/>
              </w:rPr>
            </w:pPr>
            <w:r w:rsidRPr="00B5349E">
              <w:rPr>
                <w:rFonts w:ascii="Times New Roman" w:eastAsia="ArialMT" w:hAnsi="Times New Roman"/>
                <w:b/>
                <w:sz w:val="24"/>
                <w:szCs w:val="24"/>
              </w:rPr>
              <w:t>VI.1</w:t>
            </w:r>
            <w:r w:rsidRPr="00B5349E">
              <w:rPr>
                <w:rFonts w:ascii="Times New Roman" w:eastAsia="ArialMT" w:hAnsi="Times New Roman"/>
                <w:sz w:val="24"/>
                <w:szCs w:val="24"/>
              </w:rPr>
              <w:t xml:space="preserve"> Prezanton rolet dhe detyrat e anëtarëve të familjes së vet apo të ndonjë grupi në të cilin është pjesëmarrës (grup loje, aktiviteti), me theks në detyrat e veta dhe i diskuton</w:t>
            </w:r>
            <w:r w:rsidRPr="00B5349E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 </w:t>
            </w:r>
            <w:r w:rsidRPr="00B5349E">
              <w:rPr>
                <w:rFonts w:ascii="Times New Roman" w:eastAsia="ArialMT" w:hAnsi="Times New Roman"/>
                <w:sz w:val="24"/>
                <w:szCs w:val="24"/>
              </w:rPr>
              <w:t xml:space="preserve">me bashkëmoshatarë;  </w:t>
            </w:r>
            <w:r w:rsidRPr="00B5349E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E6F49" w:rsidRPr="00B5349E" w:rsidRDefault="003E6F49" w:rsidP="00A6380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ArialMT" w:hAnsi="Times New Roman"/>
                <w:sz w:val="24"/>
                <w:szCs w:val="24"/>
              </w:rPr>
            </w:pPr>
            <w:r w:rsidRPr="00B5349E">
              <w:rPr>
                <w:rFonts w:ascii="Times New Roman" w:eastAsia="ArialMT" w:hAnsi="Times New Roman"/>
                <w:b/>
                <w:sz w:val="24"/>
                <w:szCs w:val="24"/>
              </w:rPr>
              <w:t>VI.6</w:t>
            </w:r>
            <w:r w:rsidRPr="00B5349E">
              <w:rPr>
                <w:rFonts w:ascii="Times New Roman" w:eastAsia="ArialMT" w:hAnsi="Times New Roman"/>
                <w:sz w:val="24"/>
                <w:szCs w:val="24"/>
              </w:rPr>
              <w:t xml:space="preserve"> Shpreh mendimin duke kërkuar paraprakisht leje nga grupi, respekton mendimin e secilit anëtar të grupit duke i dëgjuar në mënyrë aktive, vendos duke bashkëpunuar me të gjithë anëtarët për mënyrat që çojnë drejt përfundimit të një aktiviteti të caktuar;</w:t>
            </w:r>
          </w:p>
          <w:p w:rsidR="00D440D9" w:rsidRPr="00A6380F" w:rsidRDefault="0083120C" w:rsidP="00A6380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5349E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VI.7 </w:t>
            </w:r>
            <w:r w:rsidRPr="00B5349E">
              <w:rPr>
                <w:rFonts w:ascii="Times New Roman" w:eastAsia="Arial Unicode MS" w:hAnsi="Times New Roman"/>
                <w:sz w:val="24"/>
                <w:szCs w:val="24"/>
              </w:rPr>
              <w:t>Identifikon personat dhe shërbimet e nevojshme nga të cilët kërkohet ndihma në situata të rrezikut për shëndetin e vet, fizik apo mendor, të shkaktuara nga natyra apo nga njeriu (një ngjarje e dhënë nga mësuesi</w:t>
            </w:r>
            <w:r w:rsidR="003E6F49" w:rsidRPr="00B5349E">
              <w:rPr>
                <w:rFonts w:ascii="Times New Roman" w:eastAsia="Arial Unicode MS" w:hAnsi="Times New Roman"/>
                <w:sz w:val="24"/>
                <w:szCs w:val="24"/>
              </w:rPr>
              <w:t>/ja</w:t>
            </w:r>
            <w:r w:rsidRPr="00B5349E">
              <w:rPr>
                <w:rFonts w:ascii="Times New Roman" w:eastAsia="Arial Unicode MS" w:hAnsi="Times New Roman"/>
                <w:sz w:val="24"/>
                <w:szCs w:val="24"/>
              </w:rPr>
              <w:t xml:space="preserve"> apo e marrë nga jeta e përditshme), më pas për këtë diskuton në grup.</w:t>
            </w:r>
          </w:p>
        </w:tc>
      </w:tr>
      <w:tr w:rsidR="00D440D9" w:rsidRPr="00A6380F" w:rsidTr="008F28E1">
        <w:tc>
          <w:tcPr>
            <w:tcW w:w="15862" w:type="dxa"/>
            <w:gridSpan w:val="23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8D08D"/>
          </w:tcPr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6380F">
              <w:rPr>
                <w:rFonts w:ascii="Times New Roman" w:hAnsi="Times New Roman"/>
                <w:b/>
                <w:bCs/>
                <w:color w:val="000099"/>
                <w:sz w:val="32"/>
                <w:szCs w:val="20"/>
              </w:rPr>
              <w:lastRenderedPageBreak/>
              <w:t>RNF-</w:t>
            </w:r>
            <w:r w:rsidRPr="00A6380F">
              <w:rPr>
                <w:rFonts w:ascii="Times New Roman" w:hAnsi="Times New Roman"/>
                <w:b/>
                <w:bCs/>
                <w:sz w:val="32"/>
                <w:szCs w:val="20"/>
              </w:rPr>
              <w:t xml:space="preserve"> Rezultatet e të nxënit të fushës kurrikulare të shkallës</w:t>
            </w:r>
            <w:r w:rsidR="008D116B" w:rsidRPr="00A6380F">
              <w:rPr>
                <w:rFonts w:ascii="Times New Roman" w:hAnsi="Times New Roman"/>
                <w:b/>
                <w:bCs/>
                <w:sz w:val="32"/>
                <w:szCs w:val="20"/>
              </w:rPr>
              <w:t xml:space="preserve">, që synohen të arrihen përmes </w:t>
            </w:r>
            <w:r w:rsidR="00AC2610">
              <w:rPr>
                <w:rFonts w:ascii="Times New Roman" w:hAnsi="Times New Roman"/>
                <w:b/>
                <w:bCs/>
                <w:sz w:val="32"/>
                <w:szCs w:val="20"/>
              </w:rPr>
              <w:t>shtjellimit të tema</w:t>
            </w:r>
            <w:r w:rsidRPr="00A6380F">
              <w:rPr>
                <w:rFonts w:ascii="Times New Roman" w:hAnsi="Times New Roman"/>
                <w:b/>
                <w:bCs/>
                <w:sz w:val="32"/>
                <w:szCs w:val="20"/>
              </w:rPr>
              <w:t>ve:</w:t>
            </w:r>
          </w:p>
        </w:tc>
      </w:tr>
      <w:tr w:rsidR="00D440D9" w:rsidRPr="00A6380F" w:rsidTr="008F28E1">
        <w:trPr>
          <w:trHeight w:val="503"/>
        </w:trPr>
        <w:tc>
          <w:tcPr>
            <w:tcW w:w="15862" w:type="dxa"/>
            <w:gridSpan w:val="23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E6F49" w:rsidRPr="003E6F49" w:rsidRDefault="003E6F49" w:rsidP="003E6F49">
            <w:pPr>
              <w:spacing w:after="60" w:line="360" w:lineRule="auto"/>
              <w:jc w:val="both"/>
              <w:rPr>
                <w:rFonts w:ascii="Times New Roman" w:eastAsia="ArialMT" w:hAnsi="Times New Roman"/>
                <w:szCs w:val="24"/>
              </w:rPr>
            </w:pPr>
            <w:r w:rsidRPr="003E6F49">
              <w:rPr>
                <w:rFonts w:ascii="Times New Roman" w:eastAsia="ArialMT" w:hAnsi="Times New Roman"/>
                <w:b/>
                <w:szCs w:val="24"/>
              </w:rPr>
              <w:t>1.1</w:t>
            </w:r>
            <w:r w:rsidRPr="003E6F49">
              <w:rPr>
                <w:rFonts w:ascii="Times New Roman" w:eastAsia="ArialMT" w:hAnsi="Times New Roman"/>
                <w:szCs w:val="24"/>
              </w:rPr>
              <w:t xml:space="preserve"> Tregon (rrëfen) për vetveten, familjen e ngushtë dhe të gjerë (dallon moshën dhe prejardhjen), rrethin ku jeton e vepron, si dhe organizimin e hapësirës së banimit dhe të veprimit, migrimet, vendbanimet dhe veprimtaritë ekonomike;</w:t>
            </w:r>
          </w:p>
          <w:p w:rsidR="003E6F49" w:rsidRDefault="003E6F49" w:rsidP="003E6F49">
            <w:pPr>
              <w:spacing w:after="60" w:line="360" w:lineRule="auto"/>
              <w:jc w:val="both"/>
              <w:rPr>
                <w:rFonts w:ascii="Times New Roman" w:eastAsia="ArialMT" w:hAnsi="Times New Roman"/>
                <w:szCs w:val="24"/>
              </w:rPr>
            </w:pPr>
            <w:r w:rsidRPr="003E6F49">
              <w:rPr>
                <w:rFonts w:ascii="Times New Roman" w:eastAsia="ArialMT" w:hAnsi="Times New Roman"/>
                <w:b/>
                <w:szCs w:val="24"/>
              </w:rPr>
              <w:t>1.2</w:t>
            </w:r>
            <w:r w:rsidRPr="003E6F49">
              <w:rPr>
                <w:rFonts w:ascii="Times New Roman" w:eastAsia="ArialMT" w:hAnsi="Times New Roman"/>
                <w:szCs w:val="24"/>
              </w:rPr>
              <w:t xml:space="preserve">  Dallon disa aspekte të shprehjes së identitietit personal dhe grupor, si: fizik, psikologjik, kulturor, social, administrativ, me qëllim ndërlidhjen me t</w:t>
            </w:r>
            <w:r w:rsidR="00020EF3">
              <w:rPr>
                <w:rFonts w:ascii="Times New Roman" w:eastAsia="ArialMT" w:hAnsi="Times New Roman"/>
                <w:szCs w:val="24"/>
              </w:rPr>
              <w:t>ë tjerët, pavarësisht dallimeve;</w:t>
            </w:r>
          </w:p>
          <w:p w:rsidR="00D440D9" w:rsidRDefault="005613D3" w:rsidP="003E6F49">
            <w:pPr>
              <w:spacing w:after="60" w:line="36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6380F">
              <w:rPr>
                <w:rFonts w:ascii="Times New Roman" w:eastAsia="ArialMT" w:hAnsi="Times New Roman"/>
                <w:b/>
                <w:szCs w:val="24"/>
              </w:rPr>
              <w:t>2.1</w:t>
            </w:r>
            <w:r w:rsidRPr="00A6380F">
              <w:rPr>
                <w:rFonts w:ascii="Times New Roman" w:eastAsia="Arial Unicode MS" w:hAnsi="Times New Roman"/>
                <w:sz w:val="24"/>
                <w:szCs w:val="24"/>
              </w:rPr>
              <w:t xml:space="preserve"> Përshkruan ngjarje shoqërore, kulturore dhe historike</w:t>
            </w:r>
            <w:r w:rsidR="002D1665">
              <w:rPr>
                <w:rFonts w:ascii="Times New Roman" w:eastAsia="Arial Unicode MS" w:hAnsi="Times New Roman"/>
                <w:sz w:val="24"/>
                <w:szCs w:val="24"/>
              </w:rPr>
              <w:t>,</w:t>
            </w:r>
            <w:r w:rsidRPr="00A6380F">
              <w:rPr>
                <w:rFonts w:ascii="Times New Roman" w:eastAsia="Arial Unicode MS" w:hAnsi="Times New Roman"/>
                <w:sz w:val="24"/>
                <w:szCs w:val="24"/>
              </w:rPr>
              <w:t xml:space="preserve"> si dhe dukuri natyrore e mjedisore përmes shembujve nga jeta e përditshme dhe nga e kaluara.</w:t>
            </w:r>
          </w:p>
          <w:p w:rsidR="002D1665" w:rsidRDefault="002D1665" w:rsidP="003E6F49">
            <w:pPr>
              <w:spacing w:after="60" w:line="36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2D1665" w:rsidRDefault="002D1665" w:rsidP="003E6F49">
            <w:pPr>
              <w:spacing w:after="60" w:line="36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2D1665" w:rsidRPr="00A6380F" w:rsidRDefault="002D1665" w:rsidP="003E6F49">
            <w:pPr>
              <w:spacing w:after="60" w:line="36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D440D9" w:rsidRPr="00A6380F" w:rsidTr="00101DDD">
        <w:trPr>
          <w:cantSplit/>
          <w:trHeight w:val="1689"/>
        </w:trPr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</w:tcPr>
          <w:p w:rsidR="00D440D9" w:rsidRPr="00A6380F" w:rsidRDefault="002D1665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lastRenderedPageBreak/>
              <w:t>Tema</w:t>
            </w:r>
            <w:r w:rsidR="00D440D9" w:rsidRPr="00A6380F">
              <w:rPr>
                <w:rFonts w:ascii="Times New Roman" w:hAnsi="Times New Roman"/>
                <w:b/>
                <w:bCs/>
                <w:sz w:val="24"/>
              </w:rPr>
              <w:t>t mësimore</w:t>
            </w:r>
          </w:p>
        </w:tc>
        <w:tc>
          <w:tcPr>
            <w:tcW w:w="3876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</w:tcPr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A6380F">
              <w:rPr>
                <w:rFonts w:ascii="Times New Roman" w:hAnsi="Times New Roman"/>
                <w:b/>
                <w:bCs/>
              </w:rPr>
              <w:t>Rezultatet e të nxënit për tema mësimore</w:t>
            </w:r>
          </w:p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A6380F">
              <w:rPr>
                <w:rFonts w:ascii="Times New Roman" w:hAnsi="Times New Roman"/>
                <w:b/>
                <w:bCs/>
                <w:shd w:val="clear" w:color="auto" w:fill="E0E0E0"/>
              </w:rPr>
              <w:t>RNL</w:t>
            </w:r>
          </w:p>
        </w:tc>
        <w:tc>
          <w:tcPr>
            <w:tcW w:w="3582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</w:tcPr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A6380F">
              <w:rPr>
                <w:rFonts w:ascii="Times New Roman" w:hAnsi="Times New Roman"/>
                <w:b/>
                <w:bCs/>
              </w:rPr>
              <w:t xml:space="preserve">Njësitë </w:t>
            </w:r>
          </w:p>
          <w:p w:rsidR="00D440D9" w:rsidRPr="00A6380F" w:rsidRDefault="00602F26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A6380F">
              <w:rPr>
                <w:rFonts w:ascii="Times New Roman" w:hAnsi="Times New Roman"/>
                <w:b/>
                <w:bCs/>
              </w:rPr>
              <w:t>m</w:t>
            </w:r>
            <w:r w:rsidR="00D440D9" w:rsidRPr="00A6380F">
              <w:rPr>
                <w:rFonts w:ascii="Times New Roman" w:hAnsi="Times New Roman"/>
                <w:b/>
                <w:bCs/>
              </w:rPr>
              <w:t>ësimore</w:t>
            </w:r>
          </w:p>
        </w:tc>
        <w:tc>
          <w:tcPr>
            <w:tcW w:w="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  <w:textDirection w:val="btLr"/>
          </w:tcPr>
          <w:p w:rsidR="00D440D9" w:rsidRPr="00A6380F" w:rsidRDefault="00602F26" w:rsidP="00A6380F">
            <w:pPr>
              <w:spacing w:after="0" w:line="360" w:lineRule="auto"/>
              <w:ind w:left="113" w:right="113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6380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Koha </w:t>
            </w:r>
            <w:r w:rsidR="00D440D9" w:rsidRPr="00A6380F">
              <w:rPr>
                <w:rFonts w:ascii="Times New Roman" w:hAnsi="Times New Roman"/>
                <w:b/>
                <w:bCs/>
                <w:sz w:val="20"/>
                <w:szCs w:val="20"/>
              </w:rPr>
              <w:t>mësimore (orë mësimore)</w:t>
            </w:r>
          </w:p>
        </w:tc>
        <w:tc>
          <w:tcPr>
            <w:tcW w:w="190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  <w:textDirection w:val="btLr"/>
          </w:tcPr>
          <w:p w:rsidR="00D440D9" w:rsidRPr="00A6380F" w:rsidRDefault="00D440D9" w:rsidP="00A6380F">
            <w:pPr>
              <w:spacing w:after="0" w:line="360" w:lineRule="auto"/>
              <w:ind w:left="113" w:right="113"/>
              <w:jc w:val="both"/>
              <w:rPr>
                <w:rFonts w:ascii="Times New Roman" w:hAnsi="Times New Roman"/>
                <w:b/>
                <w:bCs/>
              </w:rPr>
            </w:pPr>
            <w:r w:rsidRPr="00A6380F">
              <w:rPr>
                <w:rFonts w:ascii="Times New Roman" w:hAnsi="Times New Roman"/>
                <w:b/>
                <w:bCs/>
                <w:sz w:val="20"/>
                <w:szCs w:val="20"/>
              </w:rPr>
              <w:t>Metodologjia  e mësimdhënies</w:t>
            </w:r>
          </w:p>
        </w:tc>
        <w:tc>
          <w:tcPr>
            <w:tcW w:w="153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  <w:textDirection w:val="btLr"/>
          </w:tcPr>
          <w:p w:rsidR="00D440D9" w:rsidRPr="00A6380F" w:rsidRDefault="00D440D9" w:rsidP="00A6380F">
            <w:pPr>
              <w:spacing w:after="0" w:line="360" w:lineRule="auto"/>
              <w:ind w:left="113" w:right="113"/>
              <w:jc w:val="both"/>
              <w:rPr>
                <w:rFonts w:ascii="Times New Roman" w:hAnsi="Times New Roman"/>
                <w:b/>
                <w:bCs/>
              </w:rPr>
            </w:pPr>
            <w:r w:rsidRPr="00A6380F">
              <w:rPr>
                <w:rFonts w:ascii="Times New Roman" w:hAnsi="Times New Roman"/>
                <w:b/>
                <w:bCs/>
                <w:sz w:val="20"/>
                <w:szCs w:val="20"/>
              </w:rPr>
              <w:t>Metodologjia  e vlerësimit</w:t>
            </w:r>
          </w:p>
        </w:tc>
        <w:tc>
          <w:tcPr>
            <w:tcW w:w="153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  <w:textDirection w:val="btLr"/>
          </w:tcPr>
          <w:p w:rsidR="00D440D9" w:rsidRPr="00A6380F" w:rsidRDefault="00D440D9" w:rsidP="00A6380F">
            <w:pPr>
              <w:spacing w:after="0" w:line="360" w:lineRule="auto"/>
              <w:ind w:left="113" w:right="113"/>
              <w:jc w:val="both"/>
              <w:rPr>
                <w:rFonts w:ascii="Times New Roman" w:hAnsi="Times New Roman"/>
                <w:bCs/>
              </w:rPr>
            </w:pPr>
            <w:r w:rsidRPr="00A6380F">
              <w:rPr>
                <w:rFonts w:ascii="Times New Roman" w:hAnsi="Times New Roman"/>
                <w:bCs/>
                <w:sz w:val="20"/>
              </w:rPr>
              <w:t>Ndërlidhja me lëndë</w:t>
            </w:r>
            <w:r w:rsidR="00602F26" w:rsidRPr="00A6380F">
              <w:rPr>
                <w:rFonts w:ascii="Times New Roman" w:hAnsi="Times New Roman"/>
                <w:bCs/>
                <w:sz w:val="20"/>
              </w:rPr>
              <w:t>t e</w:t>
            </w:r>
            <w:r w:rsidRPr="00A6380F">
              <w:rPr>
                <w:rFonts w:ascii="Times New Roman" w:hAnsi="Times New Roman"/>
                <w:bCs/>
                <w:sz w:val="20"/>
              </w:rPr>
              <w:t xml:space="preserve"> tjera mësimore, me  çështjet ndërkurrikulare </w:t>
            </w:r>
          </w:p>
        </w:tc>
        <w:tc>
          <w:tcPr>
            <w:tcW w:w="135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</w:tcPr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A6380F">
              <w:rPr>
                <w:rFonts w:ascii="Times New Roman" w:hAnsi="Times New Roman"/>
                <w:b/>
                <w:bCs/>
                <w:sz w:val="20"/>
                <w:szCs w:val="20"/>
              </w:rPr>
              <w:t>Burimet</w:t>
            </w:r>
          </w:p>
        </w:tc>
      </w:tr>
      <w:tr w:rsidR="00D440D9" w:rsidRPr="00A6380F" w:rsidTr="00101DDD">
        <w:trPr>
          <w:trHeight w:val="70"/>
        </w:trPr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440D9" w:rsidRPr="00A6380F" w:rsidRDefault="008F28E1" w:rsidP="00A6380F">
            <w:pPr>
              <w:spacing w:after="0" w:line="360" w:lineRule="auto"/>
              <w:jc w:val="both"/>
              <w:rPr>
                <w:rFonts w:ascii="Times New Roman" w:eastAsia="Arial Unicode MS" w:hAnsi="Times New Roman"/>
              </w:rPr>
            </w:pPr>
            <w:r w:rsidRPr="00A6380F">
              <w:rPr>
                <w:rFonts w:ascii="Times New Roman" w:eastAsia="Arial Unicode MS" w:hAnsi="Times New Roman"/>
              </w:rPr>
              <w:t>Familja ime</w:t>
            </w:r>
          </w:p>
          <w:p w:rsidR="008F28E1" w:rsidRPr="00A6380F" w:rsidRDefault="008F28E1" w:rsidP="00A6380F">
            <w:pPr>
              <w:spacing w:after="0" w:line="360" w:lineRule="auto"/>
              <w:jc w:val="both"/>
              <w:rPr>
                <w:rFonts w:ascii="Times New Roman" w:eastAsia="Arial Unicode MS" w:hAnsi="Times New Roman"/>
              </w:rPr>
            </w:pPr>
          </w:p>
          <w:p w:rsidR="008F28E1" w:rsidRPr="00A6380F" w:rsidRDefault="008F28E1" w:rsidP="00A6380F">
            <w:pPr>
              <w:spacing w:after="0" w:line="360" w:lineRule="auto"/>
              <w:jc w:val="both"/>
              <w:rPr>
                <w:rFonts w:ascii="Times New Roman" w:eastAsia="Arial Unicode MS" w:hAnsi="Times New Roman"/>
              </w:rPr>
            </w:pPr>
          </w:p>
          <w:p w:rsidR="008F28E1" w:rsidRPr="00A6380F" w:rsidRDefault="008F28E1" w:rsidP="00A6380F">
            <w:pPr>
              <w:spacing w:after="0" w:line="360" w:lineRule="auto"/>
              <w:jc w:val="both"/>
              <w:rPr>
                <w:rFonts w:ascii="Times New Roman" w:eastAsia="Arial Unicode MS" w:hAnsi="Times New Roman"/>
              </w:rPr>
            </w:pPr>
          </w:p>
          <w:p w:rsidR="008F28E1" w:rsidRPr="00A6380F" w:rsidRDefault="008F28E1" w:rsidP="00A6380F">
            <w:pPr>
              <w:spacing w:after="0" w:line="360" w:lineRule="auto"/>
              <w:jc w:val="both"/>
              <w:rPr>
                <w:rFonts w:ascii="Times New Roman" w:eastAsia="Arial Unicode MS" w:hAnsi="Times New Roman"/>
              </w:rPr>
            </w:pPr>
          </w:p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6380F">
              <w:rPr>
                <w:rFonts w:ascii="Times New Roman" w:eastAsia="Times New Roman" w:hAnsi="Times New Roman"/>
                <w:color w:val="231F20"/>
              </w:rPr>
              <w:t>Shtëpia ime</w:t>
            </w:r>
          </w:p>
          <w:p w:rsidR="00101DDD" w:rsidRPr="00A6380F" w:rsidRDefault="002D1665" w:rsidP="00A6380F">
            <w:pPr>
              <w:spacing w:after="24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</w:p>
          <w:p w:rsidR="00D440D9" w:rsidRPr="00A6380F" w:rsidRDefault="00D440D9" w:rsidP="00A6380F">
            <w:pPr>
              <w:spacing w:before="142" w:after="0" w:line="360" w:lineRule="auto"/>
              <w:ind w:left="75" w:right="24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6380F">
              <w:rPr>
                <w:rFonts w:ascii="Times New Roman" w:eastAsia="Times New Roman" w:hAnsi="Times New Roman"/>
                <w:color w:val="231F20"/>
              </w:rPr>
              <w:t>Të jetuarit dikur dhe sot</w:t>
            </w:r>
          </w:p>
          <w:p w:rsidR="00D440D9" w:rsidRPr="00A6380F" w:rsidRDefault="00D440D9" w:rsidP="00A6380F">
            <w:pPr>
              <w:spacing w:after="24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eastAsia="Arial Unicode MS" w:hAnsi="Times New Roman"/>
              </w:rPr>
            </w:pPr>
          </w:p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eastAsia="Arial Unicode MS" w:hAnsi="Times New Roman"/>
              </w:rPr>
            </w:pPr>
          </w:p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eastAsia="Arial Unicode MS" w:hAnsi="Times New Roman"/>
              </w:rPr>
            </w:pPr>
          </w:p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eastAsia="Arial Unicode MS" w:hAnsi="Times New Roman"/>
              </w:rPr>
            </w:pPr>
          </w:p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eastAsia="Arial Unicode MS" w:hAnsi="Times New Roman"/>
              </w:rPr>
            </w:pPr>
          </w:p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eastAsia="Arial Unicode MS" w:hAnsi="Times New Roman"/>
              </w:rPr>
            </w:pPr>
          </w:p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eastAsia="Arial Unicode MS" w:hAnsi="Times New Roman"/>
              </w:rPr>
            </w:pPr>
          </w:p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eastAsia="Arial Unicode MS" w:hAnsi="Times New Roman"/>
              </w:rPr>
            </w:pPr>
          </w:p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eastAsia="Arial Unicode MS" w:hAnsi="Times New Roman"/>
              </w:rPr>
            </w:pPr>
          </w:p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6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101DDD" w:rsidRPr="002D1665" w:rsidRDefault="002D1665" w:rsidP="002D1665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="00101DDD" w:rsidRPr="002D1665">
              <w:rPr>
                <w:rFonts w:ascii="Times New Roman" w:hAnsi="Times New Roman"/>
                <w:sz w:val="24"/>
                <w:szCs w:val="24"/>
              </w:rPr>
              <w:t xml:space="preserve">Flet për rëndësinë e punës së përbashkët për plotësimin e nevojave dhe të dëshirave të anëtarëve </w:t>
            </w:r>
            <w:r w:rsidRPr="002D1665">
              <w:rPr>
                <w:rFonts w:ascii="Times New Roman" w:hAnsi="Times New Roman"/>
                <w:sz w:val="24"/>
                <w:szCs w:val="24"/>
              </w:rPr>
              <w:t>brenda familjes;</w:t>
            </w:r>
          </w:p>
          <w:p w:rsidR="00101DDD" w:rsidRPr="00A6380F" w:rsidRDefault="00101DDD" w:rsidP="00A6380F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  <w:p w:rsidR="002D1665" w:rsidRDefault="00101DDD" w:rsidP="00A6380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80F">
              <w:rPr>
                <w:rFonts w:ascii="Times New Roman" w:hAnsi="Times New Roman"/>
                <w:sz w:val="24"/>
                <w:szCs w:val="24"/>
              </w:rPr>
              <w:t>-</w:t>
            </w:r>
            <w:r w:rsidR="002D16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380F">
              <w:rPr>
                <w:rFonts w:ascii="Times New Roman" w:hAnsi="Times New Roman"/>
                <w:sz w:val="24"/>
                <w:szCs w:val="24"/>
              </w:rPr>
              <w:t xml:space="preserve">Tregon për rëndësinë e shtëpisë në ofrimin e sigurisë dhe </w:t>
            </w:r>
            <w:r w:rsidR="002D1665">
              <w:rPr>
                <w:rFonts w:ascii="Times New Roman" w:hAnsi="Times New Roman"/>
                <w:sz w:val="24"/>
                <w:szCs w:val="24"/>
              </w:rPr>
              <w:t xml:space="preserve">të </w:t>
            </w:r>
            <w:r w:rsidRPr="00A6380F">
              <w:rPr>
                <w:rFonts w:ascii="Times New Roman" w:hAnsi="Times New Roman"/>
                <w:sz w:val="24"/>
                <w:szCs w:val="24"/>
              </w:rPr>
              <w:t>ngrohtësisë familjare, për funksionim</w:t>
            </w:r>
            <w:r w:rsidR="002D1665">
              <w:rPr>
                <w:rFonts w:ascii="Times New Roman" w:hAnsi="Times New Roman"/>
                <w:sz w:val="24"/>
                <w:szCs w:val="24"/>
              </w:rPr>
              <w:t>in</w:t>
            </w:r>
            <w:r w:rsidRPr="00A638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D1665">
              <w:rPr>
                <w:rFonts w:ascii="Times New Roman" w:hAnsi="Times New Roman"/>
                <w:sz w:val="24"/>
                <w:szCs w:val="24"/>
              </w:rPr>
              <w:t>e</w:t>
            </w:r>
            <w:r w:rsidRPr="00A6380F">
              <w:rPr>
                <w:rFonts w:ascii="Times New Roman" w:hAnsi="Times New Roman"/>
                <w:sz w:val="24"/>
                <w:szCs w:val="24"/>
              </w:rPr>
              <w:t xml:space="preserve"> një jete normale dhe mirëqenies së tij dhe an</w:t>
            </w:r>
            <w:r w:rsidR="002D1665">
              <w:rPr>
                <w:rFonts w:ascii="Times New Roman" w:hAnsi="Times New Roman"/>
                <w:sz w:val="24"/>
                <w:szCs w:val="24"/>
              </w:rPr>
              <w:t>ë</w:t>
            </w:r>
            <w:r w:rsidRPr="00A6380F">
              <w:rPr>
                <w:rFonts w:ascii="Times New Roman" w:hAnsi="Times New Roman"/>
                <w:sz w:val="24"/>
                <w:szCs w:val="24"/>
              </w:rPr>
              <w:t>ta</w:t>
            </w:r>
            <w:r w:rsidR="002D1665">
              <w:rPr>
                <w:rFonts w:ascii="Times New Roman" w:hAnsi="Times New Roman"/>
                <w:sz w:val="24"/>
                <w:szCs w:val="24"/>
              </w:rPr>
              <w:t>rëve të tjerë të familjes në të;</w:t>
            </w:r>
          </w:p>
          <w:p w:rsidR="002D1665" w:rsidRPr="00A6380F" w:rsidRDefault="002D1665" w:rsidP="00A6380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01DDD" w:rsidRDefault="002D1665" w:rsidP="002D166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01DDD" w:rsidRPr="002D1665">
              <w:rPr>
                <w:rFonts w:ascii="Times New Roman" w:hAnsi="Times New Roman"/>
                <w:sz w:val="24"/>
                <w:szCs w:val="24"/>
              </w:rPr>
              <w:t xml:space="preserve">Identifikon  hapësirat e ndryshme të shtëpisë dhe diskuton </w:t>
            </w:r>
            <w:r>
              <w:rPr>
                <w:rFonts w:ascii="Times New Roman" w:hAnsi="Times New Roman"/>
                <w:sz w:val="24"/>
                <w:szCs w:val="24"/>
              </w:rPr>
              <w:t>për funksionin  e tyre;</w:t>
            </w:r>
          </w:p>
          <w:p w:rsidR="002D1665" w:rsidRPr="00A6380F" w:rsidRDefault="002D1665" w:rsidP="002D1665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101DDD" w:rsidRDefault="00101DDD" w:rsidP="00A6380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80F">
              <w:rPr>
                <w:rFonts w:ascii="Times New Roman" w:hAnsi="Times New Roman"/>
                <w:sz w:val="24"/>
                <w:szCs w:val="24"/>
              </w:rPr>
              <w:t>-</w:t>
            </w:r>
            <w:r w:rsidR="002D16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380F">
              <w:rPr>
                <w:rFonts w:ascii="Times New Roman" w:hAnsi="Times New Roman"/>
                <w:sz w:val="24"/>
                <w:szCs w:val="24"/>
              </w:rPr>
              <w:t xml:space="preserve">Tregon se si jeta e familjarëve dhe </w:t>
            </w:r>
            <w:r w:rsidRPr="00A6380F">
              <w:rPr>
                <w:rFonts w:ascii="Times New Roman" w:hAnsi="Times New Roman"/>
                <w:sz w:val="24"/>
                <w:szCs w:val="24"/>
              </w:rPr>
              <w:lastRenderedPageBreak/>
              <w:t>mjedisi i tyre mund të kenë qenë të ndryshme</w:t>
            </w:r>
            <w:r w:rsidR="002D1665">
              <w:rPr>
                <w:rFonts w:ascii="Times New Roman" w:hAnsi="Times New Roman"/>
                <w:sz w:val="24"/>
                <w:szCs w:val="24"/>
              </w:rPr>
              <w:t xml:space="preserve"> në të kaluarën me ato të sotme;</w:t>
            </w:r>
          </w:p>
          <w:p w:rsidR="002D1665" w:rsidRPr="00A6380F" w:rsidRDefault="002D1665" w:rsidP="00A6380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D1665" w:rsidRDefault="00101DDD" w:rsidP="00A6380F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80F">
              <w:rPr>
                <w:rFonts w:ascii="Times New Roman" w:hAnsi="Times New Roman"/>
                <w:sz w:val="24"/>
                <w:szCs w:val="24"/>
              </w:rPr>
              <w:t>-</w:t>
            </w:r>
            <w:r w:rsidR="002D16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380F">
              <w:rPr>
                <w:rFonts w:ascii="Times New Roman" w:hAnsi="Times New Roman"/>
                <w:sz w:val="24"/>
                <w:szCs w:val="24"/>
              </w:rPr>
              <w:t>Identifikon aspekte të ndryshme të jetesës së njerëzve (kulturore, shoqërore etj</w:t>
            </w:r>
            <w:r w:rsidR="002D1665">
              <w:rPr>
                <w:rFonts w:ascii="Times New Roman" w:hAnsi="Times New Roman"/>
                <w:sz w:val="24"/>
                <w:szCs w:val="24"/>
              </w:rPr>
              <w:t>.) në të kaluarën dhe sot;</w:t>
            </w:r>
          </w:p>
          <w:p w:rsidR="00101DDD" w:rsidRPr="00A6380F" w:rsidRDefault="00101DDD" w:rsidP="00A6380F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8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01DDD" w:rsidRDefault="00101DDD" w:rsidP="00A6380F">
            <w:pPr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80F">
              <w:rPr>
                <w:rFonts w:ascii="Times New Roman" w:hAnsi="Times New Roman"/>
                <w:sz w:val="24"/>
                <w:szCs w:val="24"/>
              </w:rPr>
              <w:t>-</w:t>
            </w:r>
            <w:r w:rsidR="002D16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380F">
              <w:rPr>
                <w:rFonts w:ascii="Times New Roman" w:hAnsi="Times New Roman"/>
                <w:sz w:val="24"/>
                <w:szCs w:val="24"/>
              </w:rPr>
              <w:t>Emërton disa nga  g</w:t>
            </w:r>
            <w:r w:rsidR="002D1665">
              <w:rPr>
                <w:rFonts w:ascii="Times New Roman" w:hAnsi="Times New Roman"/>
                <w:sz w:val="24"/>
                <w:szCs w:val="24"/>
              </w:rPr>
              <w:t>jërat dhe veglat që janë përdorur</w:t>
            </w:r>
            <w:r w:rsidRPr="00A6380F">
              <w:rPr>
                <w:rFonts w:ascii="Times New Roman" w:hAnsi="Times New Roman"/>
                <w:sz w:val="24"/>
                <w:szCs w:val="24"/>
              </w:rPr>
              <w:t xml:space="preserve"> në të kaluarën dhe tregon se çfarë përdorim sot në vend të tyre (qepja me gjilpërë </w:t>
            </w:r>
            <w:r w:rsidR="002D1665">
              <w:rPr>
                <w:rFonts w:ascii="Times New Roman" w:hAnsi="Times New Roman"/>
                <w:sz w:val="24"/>
                <w:szCs w:val="24"/>
              </w:rPr>
              <w:t>-</w:t>
            </w:r>
            <w:r w:rsidRPr="00A6380F">
              <w:rPr>
                <w:rFonts w:ascii="Times New Roman" w:hAnsi="Times New Roman"/>
                <w:sz w:val="24"/>
                <w:szCs w:val="24"/>
              </w:rPr>
              <w:t xml:space="preserve"> makina për qepje, lërimi i tokës me kafshë </w:t>
            </w:r>
            <w:r w:rsidR="002D1665">
              <w:rPr>
                <w:rFonts w:ascii="Times New Roman" w:hAnsi="Times New Roman"/>
                <w:sz w:val="24"/>
                <w:szCs w:val="24"/>
              </w:rPr>
              <w:t xml:space="preserve">- lërimi me traktor dhe me mjete të </w:t>
            </w:r>
            <w:r w:rsidRPr="00A6380F">
              <w:rPr>
                <w:rFonts w:ascii="Times New Roman" w:hAnsi="Times New Roman"/>
                <w:sz w:val="24"/>
                <w:szCs w:val="24"/>
              </w:rPr>
              <w:t>tjera, mjetet e</w:t>
            </w:r>
            <w:r w:rsidR="002D1665">
              <w:rPr>
                <w:rFonts w:ascii="Times New Roman" w:hAnsi="Times New Roman"/>
                <w:sz w:val="24"/>
                <w:szCs w:val="24"/>
              </w:rPr>
              <w:t xml:space="preserve"> transportit, komunikimit etj.);</w:t>
            </w:r>
          </w:p>
          <w:p w:rsidR="002D1665" w:rsidRPr="00A6380F" w:rsidRDefault="002D1665" w:rsidP="00A6380F">
            <w:pPr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01DDD" w:rsidRPr="00A6380F" w:rsidRDefault="00101DDD" w:rsidP="00A6380F">
            <w:pPr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80F">
              <w:rPr>
                <w:rFonts w:ascii="Times New Roman" w:hAnsi="Times New Roman"/>
                <w:sz w:val="24"/>
                <w:szCs w:val="24"/>
              </w:rPr>
              <w:t>-</w:t>
            </w:r>
            <w:r w:rsidR="002D16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380F">
              <w:rPr>
                <w:rFonts w:ascii="Times New Roman" w:hAnsi="Times New Roman"/>
                <w:sz w:val="24"/>
                <w:szCs w:val="24"/>
              </w:rPr>
              <w:t>Dallon ndryshimet në mjedisin përreth të shkaktuara nga njeriu.</w:t>
            </w:r>
          </w:p>
          <w:p w:rsidR="00D440D9" w:rsidRDefault="00D440D9" w:rsidP="00A6380F">
            <w:pPr>
              <w:spacing w:line="36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D1665" w:rsidRDefault="002D1665" w:rsidP="00A6380F">
            <w:pPr>
              <w:spacing w:line="36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D1665" w:rsidRDefault="002D1665" w:rsidP="00A6380F">
            <w:pPr>
              <w:spacing w:line="36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D1665" w:rsidRPr="00A6380F" w:rsidRDefault="002D1665" w:rsidP="00A6380F">
            <w:pPr>
              <w:spacing w:line="36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582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440D9" w:rsidRPr="00A6380F" w:rsidRDefault="00D440D9" w:rsidP="00A6380F">
            <w:pPr>
              <w:pStyle w:val="NormalWeb"/>
              <w:spacing w:before="1" w:beforeAutospacing="0" w:after="0" w:afterAutospacing="0" w:line="360" w:lineRule="auto"/>
              <w:ind w:right="67"/>
              <w:jc w:val="both"/>
              <w:textAlignment w:val="baseline"/>
              <w:rPr>
                <w:color w:val="000000"/>
                <w:lang w:val="sv-SE"/>
              </w:rPr>
            </w:pPr>
          </w:p>
          <w:p w:rsidR="00101DDD" w:rsidRPr="00A6380F" w:rsidRDefault="00101DDD" w:rsidP="002D1665">
            <w:pPr>
              <w:pStyle w:val="ListParagraph"/>
              <w:numPr>
                <w:ilvl w:val="0"/>
                <w:numId w:val="14"/>
              </w:numPr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Unë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marr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përgjegjësi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(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zh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),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fq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  <w:r w:rsidR="002D1665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16</w:t>
            </w:r>
          </w:p>
          <w:p w:rsidR="00101DDD" w:rsidRPr="00A6380F" w:rsidRDefault="00101DDD" w:rsidP="002D1665">
            <w:pPr>
              <w:pStyle w:val="ListParagraph"/>
              <w:spacing w:after="0" w:line="36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:rsidR="00101DDD" w:rsidRPr="00A6380F" w:rsidRDefault="00101DDD" w:rsidP="002D1665">
            <w:pPr>
              <w:pStyle w:val="ListParagraph"/>
              <w:numPr>
                <w:ilvl w:val="0"/>
                <w:numId w:val="14"/>
              </w:numPr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Nevojat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dhe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dëshirat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tona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(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zh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),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fq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  <w:r w:rsidR="002D1665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17</w:t>
            </w:r>
          </w:p>
          <w:p w:rsidR="00101DDD" w:rsidRPr="00A6380F" w:rsidRDefault="00101DDD" w:rsidP="002D1665">
            <w:pPr>
              <w:pStyle w:val="ListParagraph"/>
              <w:spacing w:after="0" w:line="36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:rsidR="00101DDD" w:rsidRPr="00A6380F" w:rsidRDefault="00101DDD" w:rsidP="002D1665">
            <w:pPr>
              <w:pStyle w:val="ListParagraph"/>
              <w:numPr>
                <w:ilvl w:val="0"/>
                <w:numId w:val="14"/>
              </w:numPr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Unë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banoj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...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unë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jetoj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...,  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fq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  <w:r w:rsidR="002D1665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19,</w:t>
            </w:r>
            <w:r w:rsidR="002D1665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20</w:t>
            </w:r>
          </w:p>
          <w:p w:rsidR="00101DDD" w:rsidRPr="00A6380F" w:rsidRDefault="00101DDD" w:rsidP="002D1665">
            <w:pPr>
              <w:pStyle w:val="ListParagraph"/>
              <w:spacing w:after="0" w:line="36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:rsidR="00101DDD" w:rsidRPr="00A6380F" w:rsidRDefault="00101DDD" w:rsidP="002D1665">
            <w:pPr>
              <w:pStyle w:val="ListParagraph"/>
              <w:numPr>
                <w:ilvl w:val="0"/>
                <w:numId w:val="14"/>
              </w:numPr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Rreziqet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në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shtëpi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(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zh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),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fq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  <w:r w:rsidR="002D1665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21</w:t>
            </w:r>
          </w:p>
          <w:p w:rsidR="00101DDD" w:rsidRPr="00A6380F" w:rsidRDefault="00101DDD" w:rsidP="002D1665">
            <w:pPr>
              <w:pStyle w:val="ListParagraph"/>
              <w:spacing w:after="0" w:line="36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:rsidR="00101DDD" w:rsidRPr="00A6380F" w:rsidRDefault="00101DDD" w:rsidP="002D1665">
            <w:pPr>
              <w:pStyle w:val="ListParagraph"/>
              <w:numPr>
                <w:ilvl w:val="0"/>
                <w:numId w:val="14"/>
              </w:numPr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Rreziqet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në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shtëpi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(p),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fq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  <w:r w:rsidR="002D1665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18</w:t>
            </w:r>
          </w:p>
          <w:p w:rsidR="00101DDD" w:rsidRPr="00A6380F" w:rsidRDefault="00101DDD" w:rsidP="002D1665">
            <w:pPr>
              <w:pStyle w:val="ListParagraph"/>
              <w:spacing w:after="0" w:line="36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:rsidR="00101DDD" w:rsidRPr="00A6380F" w:rsidRDefault="00101DDD" w:rsidP="002D1665">
            <w:pPr>
              <w:pStyle w:val="ListParagraph"/>
              <w:numPr>
                <w:ilvl w:val="0"/>
                <w:numId w:val="14"/>
              </w:numPr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Jeta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dikur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dhe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sot (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zh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),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fq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  <w:r w:rsidR="002D1665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23</w:t>
            </w:r>
          </w:p>
          <w:p w:rsidR="00101DDD" w:rsidRPr="00A6380F" w:rsidRDefault="00101DDD" w:rsidP="002D1665">
            <w:pPr>
              <w:pStyle w:val="ListParagraph"/>
              <w:spacing w:after="0" w:line="36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:rsidR="00101DDD" w:rsidRPr="00A6380F" w:rsidRDefault="00101DDD" w:rsidP="002D1665">
            <w:pPr>
              <w:pStyle w:val="ListParagraph"/>
              <w:numPr>
                <w:ilvl w:val="0"/>
                <w:numId w:val="14"/>
              </w:numPr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Mjetet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e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punës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(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zh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),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fq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  <w:r w:rsidR="002D1665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25</w:t>
            </w:r>
          </w:p>
          <w:p w:rsidR="00D440D9" w:rsidRPr="00A6380F" w:rsidRDefault="00D440D9" w:rsidP="00A6380F">
            <w:pPr>
              <w:spacing w:after="0" w:line="36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440D9" w:rsidRPr="00A6380F" w:rsidRDefault="00101DDD" w:rsidP="00A6380F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A638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1908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D1665" w:rsidRPr="002D1665" w:rsidRDefault="002D1665" w:rsidP="002D1665">
            <w:pPr>
              <w:spacing w:line="36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2D1665">
              <w:rPr>
                <w:rFonts w:ascii="Times New Roman" w:eastAsia="Arial Unicode MS" w:hAnsi="Times New Roman"/>
                <w:sz w:val="24"/>
                <w:szCs w:val="24"/>
              </w:rPr>
              <w:t>Mësimdhënia dhe të nxënët me fëmijët në qendër dhe gjithëpërfshirja;</w:t>
            </w:r>
          </w:p>
          <w:p w:rsidR="002D1665" w:rsidRPr="002D1665" w:rsidRDefault="002D1665" w:rsidP="002D1665">
            <w:pPr>
              <w:spacing w:line="36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2D1665">
              <w:rPr>
                <w:rFonts w:ascii="Times New Roman" w:eastAsia="Arial Unicode MS" w:hAnsi="Times New Roman"/>
                <w:sz w:val="24"/>
                <w:szCs w:val="24"/>
              </w:rPr>
              <w:t>Mësimdhënia dhe të nxënët e bazuar në arritjen e kompetencave;</w:t>
            </w:r>
          </w:p>
          <w:p w:rsidR="002D1665" w:rsidRPr="002D1665" w:rsidRDefault="002D1665" w:rsidP="002D1665">
            <w:pPr>
              <w:spacing w:line="36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2D1665">
              <w:rPr>
                <w:rFonts w:ascii="Times New Roman" w:eastAsia="Arial Unicode MS" w:hAnsi="Times New Roman"/>
                <w:sz w:val="24"/>
                <w:szCs w:val="24"/>
              </w:rPr>
              <w:t>Mësimdhënia dhe të nxënët e integruar;</w:t>
            </w:r>
          </w:p>
          <w:p w:rsidR="00D440D9" w:rsidRPr="00A6380F" w:rsidRDefault="002D1665" w:rsidP="002D1665">
            <w:pPr>
              <w:spacing w:line="360" w:lineRule="auto"/>
              <w:jc w:val="both"/>
              <w:rPr>
                <w:rFonts w:ascii="Times New Roman" w:hAnsi="Times New Roman"/>
                <w:sz w:val="14"/>
              </w:rPr>
            </w:pPr>
            <w:r w:rsidRPr="002D1665">
              <w:rPr>
                <w:rFonts w:ascii="Times New Roman" w:eastAsia="Arial Unicode MS" w:hAnsi="Times New Roman"/>
                <w:sz w:val="24"/>
                <w:szCs w:val="24"/>
              </w:rPr>
              <w:t xml:space="preserve">Mësimdhënia dhe të nxënët e </w:t>
            </w:r>
            <w:r w:rsidRPr="002D1665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diferencuar.</w:t>
            </w:r>
          </w:p>
        </w:tc>
        <w:tc>
          <w:tcPr>
            <w:tcW w:w="1530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D1665" w:rsidRPr="002D1665" w:rsidRDefault="002D1665" w:rsidP="002D1665">
            <w:pPr>
              <w:pStyle w:val="TableParagraph"/>
              <w:spacing w:line="360" w:lineRule="auto"/>
              <w:ind w:left="0" w:right="290"/>
              <w:jc w:val="both"/>
              <w:rPr>
                <w:rFonts w:ascii="Times New Roman" w:hAnsi="Times New Roman" w:cs="Times New Roman"/>
                <w:color w:val="231F20"/>
                <w:spacing w:val="-3"/>
              </w:rPr>
            </w:pPr>
            <w:bookmarkStart w:id="0" w:name="_GoBack"/>
            <w:r w:rsidRPr="002D1665">
              <w:rPr>
                <w:rFonts w:ascii="Times New Roman" w:hAnsi="Times New Roman" w:cs="Times New Roman"/>
                <w:color w:val="231F20"/>
                <w:spacing w:val="-3"/>
              </w:rPr>
              <w:lastRenderedPageBreak/>
              <w:t>Vlerësim formativ;</w:t>
            </w:r>
          </w:p>
          <w:p w:rsidR="002D1665" w:rsidRPr="002D1665" w:rsidRDefault="002D1665" w:rsidP="002D1665">
            <w:pPr>
              <w:pStyle w:val="TableParagraph"/>
              <w:spacing w:line="360" w:lineRule="auto"/>
              <w:ind w:left="0" w:right="290"/>
              <w:jc w:val="both"/>
              <w:rPr>
                <w:rFonts w:ascii="Times New Roman" w:hAnsi="Times New Roman" w:cs="Times New Roman"/>
                <w:color w:val="231F20"/>
                <w:spacing w:val="-3"/>
              </w:rPr>
            </w:pPr>
          </w:p>
          <w:p w:rsidR="002D1665" w:rsidRDefault="002B0310" w:rsidP="002D1665">
            <w:pPr>
              <w:pStyle w:val="TableParagraph"/>
              <w:spacing w:line="360" w:lineRule="auto"/>
              <w:ind w:left="0" w:right="290"/>
              <w:jc w:val="both"/>
              <w:rPr>
                <w:rFonts w:ascii="Times New Roman" w:hAnsi="Times New Roman" w:cs="Times New Roman"/>
                <w:color w:val="231F20"/>
                <w:spacing w:val="-3"/>
              </w:rPr>
            </w:pPr>
            <w:r>
              <w:rPr>
                <w:rFonts w:ascii="Times New Roman" w:hAnsi="Times New Roman" w:cs="Times New Roman"/>
                <w:color w:val="231F20"/>
                <w:spacing w:val="-3"/>
              </w:rPr>
              <w:t>Vlerësim përmbledhës.</w:t>
            </w:r>
          </w:p>
          <w:p w:rsidR="002B0310" w:rsidRPr="002D1665" w:rsidRDefault="002B0310" w:rsidP="002D1665">
            <w:pPr>
              <w:pStyle w:val="TableParagraph"/>
              <w:spacing w:line="360" w:lineRule="auto"/>
              <w:ind w:left="0" w:right="290"/>
              <w:jc w:val="both"/>
              <w:rPr>
                <w:rFonts w:ascii="Times New Roman" w:hAnsi="Times New Roman" w:cs="Times New Roman"/>
                <w:color w:val="231F20"/>
                <w:spacing w:val="-3"/>
              </w:rPr>
            </w:pPr>
          </w:p>
          <w:p w:rsidR="00D440D9" w:rsidRPr="00A6380F" w:rsidRDefault="002D1665" w:rsidP="002D1665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18"/>
              </w:rPr>
            </w:pPr>
            <w:r w:rsidRPr="002D1665">
              <w:rPr>
                <w:rFonts w:ascii="Times New Roman" w:hAnsi="Times New Roman"/>
                <w:color w:val="231F20"/>
                <w:spacing w:val="-3"/>
              </w:rPr>
              <w:t>(Vendos instrumentet)</w:t>
            </w:r>
          </w:p>
          <w:bookmarkEnd w:id="0"/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18"/>
              </w:rPr>
            </w:pPr>
          </w:p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02F26" w:rsidRPr="002D1665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2D1665">
              <w:rPr>
                <w:rFonts w:ascii="Times New Roman" w:hAnsi="Times New Roman"/>
              </w:rPr>
              <w:t>Gjuhë shqipe</w:t>
            </w:r>
            <w:r w:rsidR="002D1665" w:rsidRPr="002D1665">
              <w:rPr>
                <w:rFonts w:ascii="Times New Roman" w:hAnsi="Times New Roman"/>
              </w:rPr>
              <w:t>;</w:t>
            </w:r>
          </w:p>
          <w:p w:rsidR="00101DDD" w:rsidRPr="002D1665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2D1665">
              <w:rPr>
                <w:rFonts w:ascii="Times New Roman" w:hAnsi="Times New Roman"/>
              </w:rPr>
              <w:t>Njeriu dhe natyra</w:t>
            </w:r>
            <w:r w:rsidR="002D1665" w:rsidRPr="002D1665">
              <w:rPr>
                <w:rFonts w:ascii="Times New Roman" w:hAnsi="Times New Roman"/>
              </w:rPr>
              <w:t>;</w:t>
            </w:r>
          </w:p>
          <w:p w:rsidR="00D440D9" w:rsidRPr="002D1665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2D1665">
              <w:rPr>
                <w:rFonts w:ascii="Times New Roman" w:hAnsi="Times New Roman"/>
              </w:rPr>
              <w:t xml:space="preserve">Shkathtësi për </w:t>
            </w:r>
            <w:r w:rsidR="002D1665" w:rsidRPr="002D1665">
              <w:rPr>
                <w:rFonts w:ascii="Times New Roman" w:hAnsi="Times New Roman"/>
              </w:rPr>
              <w:t>j</w:t>
            </w:r>
            <w:r w:rsidRPr="002D1665">
              <w:rPr>
                <w:rFonts w:ascii="Times New Roman" w:hAnsi="Times New Roman"/>
              </w:rPr>
              <w:t>etë</w:t>
            </w:r>
          </w:p>
          <w:p w:rsidR="00101DDD" w:rsidRPr="002D1665" w:rsidRDefault="00101DDD" w:rsidP="00A6380F">
            <w:pPr>
              <w:spacing w:after="0" w:line="360" w:lineRule="auto"/>
              <w:jc w:val="both"/>
              <w:rPr>
                <w:rFonts w:ascii="Times New Roman" w:hAnsi="Times New Roman"/>
                <w:color w:val="FF0000"/>
              </w:rPr>
            </w:pPr>
          </w:p>
          <w:p w:rsidR="002D1665" w:rsidRPr="002D1665" w:rsidRDefault="002D1665" w:rsidP="002D1665">
            <w:pPr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2D1665">
              <w:rPr>
                <w:rFonts w:ascii="Times New Roman" w:hAnsi="Times New Roman"/>
                <w:bCs/>
              </w:rPr>
              <w:t>Çështjet ndërkurriku-</w:t>
            </w:r>
          </w:p>
          <w:p w:rsidR="002D1665" w:rsidRPr="002D1665" w:rsidRDefault="002D1665" w:rsidP="002D1665">
            <w:pPr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2D1665">
              <w:rPr>
                <w:rFonts w:ascii="Times New Roman" w:hAnsi="Times New Roman"/>
                <w:bCs/>
              </w:rPr>
              <w:t>lare:</w:t>
            </w:r>
          </w:p>
          <w:p w:rsidR="002D1665" w:rsidRPr="002D1665" w:rsidRDefault="002D1665" w:rsidP="002D1665">
            <w:pPr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2D1665">
              <w:rPr>
                <w:rFonts w:ascii="Times New Roman" w:hAnsi="Times New Roman"/>
                <w:bCs/>
              </w:rPr>
              <w:t>Edukimi për</w:t>
            </w:r>
          </w:p>
          <w:p w:rsidR="002D1665" w:rsidRPr="002D1665" w:rsidRDefault="002D1665" w:rsidP="002D1665">
            <w:pPr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2D1665">
              <w:rPr>
                <w:rFonts w:ascii="Times New Roman" w:hAnsi="Times New Roman"/>
                <w:bCs/>
              </w:rPr>
              <w:t>qytetari demokratike;</w:t>
            </w:r>
          </w:p>
          <w:p w:rsidR="002D1665" w:rsidRPr="002D1665" w:rsidRDefault="002D1665" w:rsidP="002D1665">
            <w:pPr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2D1665">
              <w:rPr>
                <w:rFonts w:ascii="Times New Roman" w:hAnsi="Times New Roman"/>
                <w:bCs/>
              </w:rPr>
              <w:t>Edukimi për mjedis;</w:t>
            </w:r>
          </w:p>
          <w:p w:rsidR="00101DDD" w:rsidRPr="002D1665" w:rsidRDefault="002D1665" w:rsidP="002D1665">
            <w:pPr>
              <w:spacing w:after="0" w:line="360" w:lineRule="auto"/>
              <w:jc w:val="both"/>
              <w:rPr>
                <w:rFonts w:ascii="Times New Roman" w:hAnsi="Times New Roman"/>
                <w:color w:val="FF0000"/>
              </w:rPr>
            </w:pPr>
            <w:r w:rsidRPr="002D1665">
              <w:rPr>
                <w:rFonts w:ascii="Times New Roman" w:hAnsi="Times New Roman"/>
                <w:bCs/>
              </w:rPr>
              <w:t>Arsimi për zhvillim të qëndrueshëm.</w:t>
            </w:r>
          </w:p>
          <w:p w:rsidR="00602F26" w:rsidRPr="002D1665" w:rsidRDefault="00602F26" w:rsidP="00A6380F">
            <w:pPr>
              <w:spacing w:after="0" w:line="360" w:lineRule="auto"/>
              <w:jc w:val="both"/>
              <w:rPr>
                <w:rFonts w:ascii="Times New Roman" w:hAnsi="Times New Roman"/>
                <w:color w:val="FF0000"/>
              </w:rPr>
            </w:pPr>
          </w:p>
          <w:p w:rsidR="00D440D9" w:rsidRPr="002D1665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5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D1665" w:rsidRPr="002D1665" w:rsidRDefault="002D1665" w:rsidP="002D1665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2D1665">
              <w:rPr>
                <w:rFonts w:ascii="Times New Roman" w:hAnsi="Times New Roman"/>
              </w:rPr>
              <w:lastRenderedPageBreak/>
              <w:t>‘‘Shoqëria dhe mjedisi 1’’</w:t>
            </w:r>
          </w:p>
          <w:p w:rsidR="002D1665" w:rsidRPr="002D1665" w:rsidRDefault="002D1665" w:rsidP="002D1665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  <w:p w:rsidR="008F28E1" w:rsidRPr="002D1665" w:rsidRDefault="002D1665" w:rsidP="002D1665">
            <w:pPr>
              <w:spacing w:after="0" w:line="360" w:lineRule="auto"/>
              <w:jc w:val="both"/>
              <w:rPr>
                <w:rFonts w:ascii="Times New Roman" w:eastAsia="Arial Unicode MS" w:hAnsi="Times New Roman"/>
              </w:rPr>
            </w:pPr>
            <w:r w:rsidRPr="002D1665">
              <w:rPr>
                <w:rFonts w:ascii="Times New Roman" w:hAnsi="Times New Roman"/>
              </w:rPr>
              <w:t>‘‘Shoqëria dhe mjedisi 1 - Fletore pune ’’</w:t>
            </w:r>
          </w:p>
          <w:p w:rsidR="00D440D9" w:rsidRPr="002D1665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  <w:p w:rsidR="00D440D9" w:rsidRPr="002D1665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  <w:p w:rsidR="00D440D9" w:rsidRPr="002D1665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D440D9" w:rsidRPr="00A6380F" w:rsidTr="00723796">
        <w:trPr>
          <w:trHeight w:val="420"/>
        </w:trPr>
        <w:tc>
          <w:tcPr>
            <w:tcW w:w="4282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noProof/>
                <w:lang w:val="en-US"/>
              </w:rPr>
            </w:pPr>
          </w:p>
        </w:tc>
        <w:tc>
          <w:tcPr>
            <w:tcW w:w="315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A8D08D"/>
            <w:vAlign w:val="center"/>
          </w:tcPr>
          <w:p w:rsidR="00D440D9" w:rsidRPr="00A6380F" w:rsidRDefault="00D440D9" w:rsidP="002D1665">
            <w:pPr>
              <w:spacing w:after="0" w:line="360" w:lineRule="auto"/>
              <w:rPr>
                <w:rFonts w:ascii="Times New Roman" w:eastAsia="MS Mincho" w:hAnsi="Times New Roman"/>
                <w:b/>
                <w:sz w:val="28"/>
                <w:szCs w:val="36"/>
              </w:rPr>
            </w:pPr>
            <w:r w:rsidRPr="00A6380F">
              <w:rPr>
                <w:rFonts w:ascii="Times New Roman" w:eastAsia="MS Mincho" w:hAnsi="Times New Roman"/>
                <w:b/>
                <w:sz w:val="28"/>
                <w:szCs w:val="36"/>
              </w:rPr>
              <w:t xml:space="preserve">PLANI  </w:t>
            </w:r>
            <w:r w:rsidR="002D1665">
              <w:rPr>
                <w:rFonts w:ascii="Times New Roman" w:eastAsia="MS Mincho" w:hAnsi="Times New Roman"/>
                <w:b/>
                <w:sz w:val="28"/>
                <w:szCs w:val="36"/>
              </w:rPr>
              <w:t>TRE</w:t>
            </w:r>
            <w:r w:rsidRPr="00A6380F">
              <w:rPr>
                <w:rFonts w:ascii="Times New Roman" w:eastAsia="MS Mincho" w:hAnsi="Times New Roman"/>
                <w:b/>
                <w:sz w:val="28"/>
                <w:szCs w:val="36"/>
              </w:rPr>
              <w:t>MUJOR:</w:t>
            </w:r>
          </w:p>
        </w:tc>
        <w:tc>
          <w:tcPr>
            <w:tcW w:w="4800" w:type="dxa"/>
            <w:gridSpan w:val="8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40D9" w:rsidRPr="00A6380F" w:rsidRDefault="00D440D9" w:rsidP="002D1665">
            <w:pPr>
              <w:spacing w:after="0" w:line="360" w:lineRule="auto"/>
              <w:jc w:val="both"/>
              <w:rPr>
                <w:rFonts w:ascii="Times New Roman" w:eastAsia="MS Mincho" w:hAnsi="Times New Roman"/>
                <w:b/>
                <w:sz w:val="28"/>
                <w:szCs w:val="36"/>
              </w:rPr>
            </w:pPr>
            <w:r w:rsidRPr="00A6380F">
              <w:rPr>
                <w:rFonts w:ascii="Times New Roman" w:eastAsia="MS Mincho" w:hAnsi="Times New Roman"/>
                <w:b/>
                <w:sz w:val="28"/>
                <w:szCs w:val="36"/>
              </w:rPr>
              <w:t>JANAR-SHKURT-MARS</w:t>
            </w:r>
          </w:p>
        </w:tc>
        <w:tc>
          <w:tcPr>
            <w:tcW w:w="3630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D440D9" w:rsidRPr="00A6380F" w:rsidTr="00723796">
        <w:trPr>
          <w:trHeight w:val="420"/>
        </w:trPr>
        <w:tc>
          <w:tcPr>
            <w:tcW w:w="4282" w:type="dxa"/>
            <w:gridSpan w:val="6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8"/>
                <w:szCs w:val="20"/>
              </w:rPr>
            </w:pPr>
          </w:p>
        </w:tc>
        <w:tc>
          <w:tcPr>
            <w:tcW w:w="3150" w:type="dxa"/>
            <w:gridSpan w:val="4"/>
            <w:tcBorders>
              <w:left w:val="single" w:sz="12" w:space="0" w:color="auto"/>
            </w:tcBorders>
            <w:shd w:val="clear" w:color="auto" w:fill="A8D08D"/>
            <w:vAlign w:val="center"/>
          </w:tcPr>
          <w:p w:rsidR="00D440D9" w:rsidRPr="00A6380F" w:rsidRDefault="00D440D9" w:rsidP="002D1665">
            <w:pPr>
              <w:spacing w:after="0" w:line="360" w:lineRule="auto"/>
              <w:rPr>
                <w:rFonts w:ascii="Times New Roman" w:eastAsia="MS Mincho" w:hAnsi="Times New Roman"/>
                <w:b/>
                <w:sz w:val="28"/>
                <w:szCs w:val="36"/>
              </w:rPr>
            </w:pPr>
            <w:r w:rsidRPr="00A6380F">
              <w:rPr>
                <w:rFonts w:ascii="Times New Roman" w:eastAsia="MS Mincho" w:hAnsi="Times New Roman"/>
                <w:b/>
                <w:sz w:val="28"/>
                <w:szCs w:val="36"/>
              </w:rPr>
              <w:t>VITI SHKOLLOR:</w:t>
            </w:r>
          </w:p>
        </w:tc>
        <w:tc>
          <w:tcPr>
            <w:tcW w:w="4800" w:type="dxa"/>
            <w:gridSpan w:val="8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440D9" w:rsidRPr="00A6380F" w:rsidRDefault="00F358E4" w:rsidP="00A6380F">
            <w:pPr>
              <w:spacing w:after="0" w:line="360" w:lineRule="auto"/>
              <w:jc w:val="both"/>
              <w:rPr>
                <w:rFonts w:ascii="Times New Roman" w:eastAsia="MS Mincho" w:hAnsi="Times New Roman"/>
                <w:b/>
                <w:sz w:val="28"/>
                <w:szCs w:val="36"/>
              </w:rPr>
            </w:pPr>
            <w:r w:rsidRPr="00A6380F">
              <w:rPr>
                <w:rFonts w:ascii="Times New Roman" w:eastAsia="MS Mincho" w:hAnsi="Times New Roman"/>
                <w:b/>
                <w:sz w:val="28"/>
                <w:szCs w:val="36"/>
              </w:rPr>
              <w:t>2025</w:t>
            </w:r>
            <w:r w:rsidR="00D440D9" w:rsidRPr="00A6380F">
              <w:rPr>
                <w:rFonts w:ascii="Times New Roman" w:eastAsia="MS Mincho" w:hAnsi="Times New Roman"/>
                <w:b/>
                <w:sz w:val="28"/>
                <w:szCs w:val="36"/>
              </w:rPr>
              <w:t>-202</w:t>
            </w:r>
            <w:r w:rsidRPr="00A6380F">
              <w:rPr>
                <w:rFonts w:ascii="Times New Roman" w:eastAsia="MS Mincho" w:hAnsi="Times New Roman"/>
                <w:b/>
                <w:sz w:val="28"/>
                <w:szCs w:val="36"/>
              </w:rPr>
              <w:t>6</w:t>
            </w:r>
          </w:p>
        </w:tc>
        <w:tc>
          <w:tcPr>
            <w:tcW w:w="3630" w:type="dxa"/>
            <w:gridSpan w:val="5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D440D9" w:rsidRPr="00A6380F" w:rsidTr="00723796">
        <w:trPr>
          <w:trHeight w:val="285"/>
        </w:trPr>
        <w:tc>
          <w:tcPr>
            <w:tcW w:w="4282" w:type="dxa"/>
            <w:gridSpan w:val="6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noProof/>
                <w:lang w:val="en-US"/>
              </w:rPr>
            </w:pPr>
          </w:p>
        </w:tc>
        <w:tc>
          <w:tcPr>
            <w:tcW w:w="3150" w:type="dxa"/>
            <w:gridSpan w:val="4"/>
            <w:tcBorders>
              <w:left w:val="single" w:sz="12" w:space="0" w:color="auto"/>
            </w:tcBorders>
            <w:shd w:val="clear" w:color="auto" w:fill="A8D08D"/>
            <w:vAlign w:val="center"/>
          </w:tcPr>
          <w:p w:rsidR="00D440D9" w:rsidRPr="00A6380F" w:rsidRDefault="00D440D9" w:rsidP="002D1665">
            <w:pPr>
              <w:spacing w:after="0" w:line="360" w:lineRule="auto"/>
              <w:rPr>
                <w:rFonts w:ascii="Times New Roman" w:eastAsia="MS Mincho" w:hAnsi="Times New Roman"/>
                <w:b/>
                <w:sz w:val="28"/>
                <w:szCs w:val="36"/>
              </w:rPr>
            </w:pPr>
            <w:r w:rsidRPr="00A6380F">
              <w:rPr>
                <w:rFonts w:ascii="Times New Roman" w:eastAsia="MS Mincho" w:hAnsi="Times New Roman"/>
                <w:b/>
                <w:sz w:val="28"/>
                <w:szCs w:val="36"/>
              </w:rPr>
              <w:t>FUSHA E KURRIKULËS:</w:t>
            </w:r>
          </w:p>
        </w:tc>
        <w:tc>
          <w:tcPr>
            <w:tcW w:w="4800" w:type="dxa"/>
            <w:gridSpan w:val="8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440D9" w:rsidRPr="00A6380F" w:rsidRDefault="00D440D9" w:rsidP="00A6380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MS Mincho" w:hAnsi="Times New Roman"/>
                <w:b/>
                <w:bCs/>
                <w:sz w:val="28"/>
                <w:szCs w:val="28"/>
              </w:rPr>
            </w:pPr>
            <w:r w:rsidRPr="00A6380F">
              <w:rPr>
                <w:rFonts w:ascii="Times New Roman" w:eastAsia="MS Mincho" w:hAnsi="Times New Roman"/>
                <w:b/>
                <w:bCs/>
                <w:sz w:val="28"/>
                <w:szCs w:val="28"/>
              </w:rPr>
              <w:t>SHOQ</w:t>
            </w:r>
            <w:r w:rsidRPr="00A6380F">
              <w:rPr>
                <w:rFonts w:ascii="Times New Roman" w:eastAsia="MS Mincho" w:hAnsi="Times New Roman"/>
                <w:b/>
                <w:sz w:val="28"/>
                <w:szCs w:val="36"/>
              </w:rPr>
              <w:t>Ë</w:t>
            </w:r>
            <w:r w:rsidRPr="00A6380F">
              <w:rPr>
                <w:rFonts w:ascii="Times New Roman" w:eastAsia="MS Mincho" w:hAnsi="Times New Roman"/>
                <w:b/>
                <w:bCs/>
                <w:sz w:val="28"/>
                <w:szCs w:val="28"/>
              </w:rPr>
              <w:t>RIA DHE MJEDISI</w:t>
            </w:r>
          </w:p>
        </w:tc>
        <w:tc>
          <w:tcPr>
            <w:tcW w:w="3630" w:type="dxa"/>
            <w:gridSpan w:val="5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D440D9" w:rsidRPr="00A6380F" w:rsidTr="00723796">
        <w:trPr>
          <w:trHeight w:val="345"/>
        </w:trPr>
        <w:tc>
          <w:tcPr>
            <w:tcW w:w="4282" w:type="dxa"/>
            <w:gridSpan w:val="6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noProof/>
                <w:lang w:val="en-US"/>
              </w:rPr>
            </w:pPr>
          </w:p>
        </w:tc>
        <w:tc>
          <w:tcPr>
            <w:tcW w:w="3150" w:type="dxa"/>
            <w:gridSpan w:val="4"/>
            <w:tcBorders>
              <w:left w:val="single" w:sz="12" w:space="0" w:color="auto"/>
            </w:tcBorders>
            <w:shd w:val="clear" w:color="auto" w:fill="A8D08D"/>
            <w:vAlign w:val="center"/>
          </w:tcPr>
          <w:p w:rsidR="00D440D9" w:rsidRPr="00A6380F" w:rsidRDefault="002D1665" w:rsidP="002D1665">
            <w:pPr>
              <w:spacing w:after="0" w:line="360" w:lineRule="auto"/>
              <w:rPr>
                <w:rFonts w:ascii="Times New Roman" w:eastAsia="MS Mincho" w:hAnsi="Times New Roman"/>
                <w:b/>
                <w:sz w:val="28"/>
                <w:szCs w:val="36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36"/>
              </w:rPr>
              <w:t>LËNDA</w:t>
            </w:r>
            <w:r w:rsidR="00D440D9" w:rsidRPr="00A6380F">
              <w:rPr>
                <w:rFonts w:ascii="Times New Roman" w:eastAsia="MS Mincho" w:hAnsi="Times New Roman"/>
                <w:b/>
                <w:sz w:val="28"/>
                <w:szCs w:val="36"/>
              </w:rPr>
              <w:t>:</w:t>
            </w:r>
          </w:p>
        </w:tc>
        <w:tc>
          <w:tcPr>
            <w:tcW w:w="4800" w:type="dxa"/>
            <w:gridSpan w:val="8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440D9" w:rsidRPr="00A6380F" w:rsidRDefault="00D440D9" w:rsidP="00A6380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MS Mincho" w:hAnsi="Times New Roman"/>
                <w:b/>
                <w:bCs/>
                <w:sz w:val="28"/>
                <w:szCs w:val="28"/>
              </w:rPr>
            </w:pPr>
            <w:r w:rsidRPr="00A6380F">
              <w:rPr>
                <w:rFonts w:ascii="Times New Roman" w:eastAsia="MS Mincho" w:hAnsi="Times New Roman"/>
                <w:b/>
                <w:bCs/>
                <w:sz w:val="28"/>
                <w:szCs w:val="28"/>
              </w:rPr>
              <w:t>SHOQ</w:t>
            </w:r>
            <w:r w:rsidRPr="00A6380F">
              <w:rPr>
                <w:rFonts w:ascii="Times New Roman" w:eastAsia="MS Mincho" w:hAnsi="Times New Roman"/>
                <w:b/>
                <w:sz w:val="28"/>
                <w:szCs w:val="36"/>
              </w:rPr>
              <w:t>Ë</w:t>
            </w:r>
            <w:r w:rsidRPr="00A6380F">
              <w:rPr>
                <w:rFonts w:ascii="Times New Roman" w:eastAsia="MS Mincho" w:hAnsi="Times New Roman"/>
                <w:b/>
                <w:bCs/>
                <w:sz w:val="28"/>
                <w:szCs w:val="28"/>
              </w:rPr>
              <w:t>RIA DHE MJEDISI</w:t>
            </w:r>
          </w:p>
        </w:tc>
        <w:tc>
          <w:tcPr>
            <w:tcW w:w="3630" w:type="dxa"/>
            <w:gridSpan w:val="5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D440D9" w:rsidRPr="00A6380F" w:rsidTr="00723796">
        <w:trPr>
          <w:trHeight w:val="390"/>
        </w:trPr>
        <w:tc>
          <w:tcPr>
            <w:tcW w:w="4282" w:type="dxa"/>
            <w:gridSpan w:val="6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noProof/>
                <w:lang w:val="en-US"/>
              </w:rPr>
            </w:pPr>
          </w:p>
        </w:tc>
        <w:tc>
          <w:tcPr>
            <w:tcW w:w="3150" w:type="dxa"/>
            <w:gridSpan w:val="4"/>
            <w:tcBorders>
              <w:left w:val="single" w:sz="12" w:space="0" w:color="auto"/>
              <w:bottom w:val="single" w:sz="12" w:space="0" w:color="auto"/>
            </w:tcBorders>
            <w:shd w:val="clear" w:color="auto" w:fill="A8D08D"/>
            <w:vAlign w:val="center"/>
          </w:tcPr>
          <w:p w:rsidR="00D440D9" w:rsidRPr="00A6380F" w:rsidRDefault="002D1665" w:rsidP="002D1665">
            <w:pPr>
              <w:spacing w:after="0" w:line="360" w:lineRule="auto"/>
              <w:rPr>
                <w:rFonts w:ascii="Times New Roman" w:eastAsia="MS Mincho" w:hAnsi="Times New Roman"/>
                <w:b/>
                <w:sz w:val="28"/>
                <w:szCs w:val="36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36"/>
              </w:rPr>
              <w:t>KLASA</w:t>
            </w:r>
            <w:r w:rsidR="00D440D9" w:rsidRPr="00A6380F">
              <w:rPr>
                <w:rFonts w:ascii="Times New Roman" w:eastAsia="MS Mincho" w:hAnsi="Times New Roman"/>
                <w:b/>
                <w:sz w:val="28"/>
                <w:szCs w:val="36"/>
              </w:rPr>
              <w:t>:</w:t>
            </w:r>
          </w:p>
        </w:tc>
        <w:tc>
          <w:tcPr>
            <w:tcW w:w="4800" w:type="dxa"/>
            <w:gridSpan w:val="8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40D9" w:rsidRPr="00A6380F" w:rsidRDefault="00D440D9" w:rsidP="00A6380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MS Mincho" w:hAnsi="Times New Roman"/>
                <w:b/>
                <w:bCs/>
                <w:sz w:val="28"/>
                <w:szCs w:val="28"/>
              </w:rPr>
            </w:pPr>
            <w:r w:rsidRPr="00A6380F">
              <w:rPr>
                <w:rFonts w:ascii="Times New Roman" w:eastAsia="MS Mincho" w:hAnsi="Times New Roman"/>
                <w:b/>
                <w:bCs/>
                <w:sz w:val="28"/>
                <w:szCs w:val="28"/>
              </w:rPr>
              <w:t>I</w:t>
            </w:r>
          </w:p>
        </w:tc>
        <w:tc>
          <w:tcPr>
            <w:tcW w:w="3630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D440D9" w:rsidRPr="00A6380F" w:rsidTr="00723796">
        <w:trPr>
          <w:trHeight w:val="663"/>
        </w:trPr>
        <w:tc>
          <w:tcPr>
            <w:tcW w:w="302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8D08D"/>
          </w:tcPr>
          <w:p w:rsidR="00D440D9" w:rsidRPr="00A6380F" w:rsidRDefault="00D440D9" w:rsidP="002D1665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A6380F">
              <w:rPr>
                <w:rFonts w:ascii="Times New Roman" w:hAnsi="Times New Roman"/>
                <w:b/>
                <w:bCs/>
                <w:sz w:val="32"/>
                <w:szCs w:val="20"/>
              </w:rPr>
              <w:t>T</w:t>
            </w:r>
            <w:r w:rsidR="002D1665">
              <w:rPr>
                <w:rFonts w:ascii="Times New Roman" w:hAnsi="Times New Roman"/>
                <w:b/>
                <w:bCs/>
                <w:sz w:val="32"/>
                <w:szCs w:val="20"/>
              </w:rPr>
              <w:t xml:space="preserve">emat </w:t>
            </w:r>
            <w:r w:rsidRPr="00A6380F">
              <w:rPr>
                <w:rFonts w:ascii="Times New Roman" w:hAnsi="Times New Roman"/>
                <w:b/>
                <w:bCs/>
                <w:sz w:val="32"/>
                <w:szCs w:val="20"/>
              </w:rPr>
              <w:t>mësimore:</w:t>
            </w:r>
          </w:p>
        </w:tc>
        <w:tc>
          <w:tcPr>
            <w:tcW w:w="12840" w:type="dxa"/>
            <w:gridSpan w:val="19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87925" w:rsidRPr="00A6380F" w:rsidRDefault="00B87925" w:rsidP="00A6380F">
            <w:pPr>
              <w:spacing w:before="10"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en-GB"/>
              </w:rPr>
            </w:pPr>
            <w:r w:rsidRPr="00A6380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GB"/>
              </w:rPr>
              <w:t>Të jetuarit dikur dhe sot</w:t>
            </w:r>
          </w:p>
          <w:p w:rsidR="00D440D9" w:rsidRPr="00A6380F" w:rsidRDefault="00B87925" w:rsidP="00A6380F">
            <w:pPr>
              <w:framePr w:hSpace="180" w:wrap="around" w:vAnchor="page" w:hAnchor="text" w:x="-856" w:y="401"/>
              <w:spacing w:before="123"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en-GB"/>
              </w:rPr>
            </w:pPr>
            <w:r w:rsidRPr="00A6380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GB"/>
              </w:rPr>
              <w:t>Rregullat në familje, në klasë dhe në shoqëri</w:t>
            </w:r>
          </w:p>
        </w:tc>
      </w:tr>
      <w:tr w:rsidR="00D440D9" w:rsidRPr="00A6380F" w:rsidTr="00723796">
        <w:tc>
          <w:tcPr>
            <w:tcW w:w="15862" w:type="dxa"/>
            <w:gridSpan w:val="23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8D08D"/>
          </w:tcPr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6380F">
              <w:rPr>
                <w:rFonts w:ascii="Times New Roman" w:hAnsi="Times New Roman"/>
                <w:b/>
                <w:bCs/>
                <w:color w:val="000099"/>
                <w:sz w:val="32"/>
                <w:szCs w:val="20"/>
              </w:rPr>
              <w:t>RNK-</w:t>
            </w:r>
            <w:r w:rsidR="00886B6C" w:rsidRPr="00A6380F">
              <w:rPr>
                <w:rFonts w:ascii="Times New Roman" w:hAnsi="Times New Roman"/>
                <w:b/>
                <w:bCs/>
                <w:sz w:val="32"/>
                <w:szCs w:val="20"/>
              </w:rPr>
              <w:t xml:space="preserve"> Rezultatet e </w:t>
            </w:r>
            <w:r w:rsidRPr="00A6380F">
              <w:rPr>
                <w:rFonts w:ascii="Times New Roman" w:hAnsi="Times New Roman"/>
                <w:b/>
                <w:bCs/>
                <w:sz w:val="32"/>
                <w:szCs w:val="20"/>
              </w:rPr>
              <w:t>të nxënit për kompetencat kryesore të shkallës</w:t>
            </w:r>
            <w:r w:rsidR="00886B6C" w:rsidRPr="00A6380F">
              <w:rPr>
                <w:rFonts w:ascii="Times New Roman" w:hAnsi="Times New Roman"/>
                <w:b/>
                <w:bCs/>
                <w:sz w:val="32"/>
                <w:szCs w:val="20"/>
              </w:rPr>
              <w:t>,</w:t>
            </w:r>
            <w:r w:rsidRPr="00A6380F">
              <w:rPr>
                <w:rFonts w:ascii="Times New Roman" w:hAnsi="Times New Roman"/>
                <w:b/>
                <w:bCs/>
                <w:sz w:val="32"/>
                <w:szCs w:val="20"/>
              </w:rPr>
              <w:t xml:space="preserve"> që synohen të</w:t>
            </w:r>
            <w:r w:rsidR="00886B6C" w:rsidRPr="00A6380F">
              <w:rPr>
                <w:rFonts w:ascii="Times New Roman" w:hAnsi="Times New Roman"/>
                <w:b/>
                <w:bCs/>
                <w:sz w:val="32"/>
                <w:szCs w:val="20"/>
              </w:rPr>
              <w:t xml:space="preserve"> arrihen përmes shtjellimit të </w:t>
            </w:r>
            <w:r w:rsidR="002D1665">
              <w:rPr>
                <w:rFonts w:ascii="Times New Roman" w:hAnsi="Times New Roman"/>
                <w:b/>
                <w:bCs/>
                <w:sz w:val="32"/>
                <w:szCs w:val="20"/>
              </w:rPr>
              <w:t>tema</w:t>
            </w:r>
            <w:r w:rsidRPr="00A6380F">
              <w:rPr>
                <w:rFonts w:ascii="Times New Roman" w:hAnsi="Times New Roman"/>
                <w:b/>
                <w:bCs/>
                <w:sz w:val="32"/>
                <w:szCs w:val="20"/>
              </w:rPr>
              <w:t>ve:</w:t>
            </w:r>
          </w:p>
        </w:tc>
      </w:tr>
      <w:tr w:rsidR="00D440D9" w:rsidRPr="00A6380F" w:rsidTr="00723796">
        <w:trPr>
          <w:trHeight w:val="224"/>
        </w:trPr>
        <w:tc>
          <w:tcPr>
            <w:tcW w:w="15862" w:type="dxa"/>
            <w:gridSpan w:val="23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sv-SE"/>
              </w:rPr>
            </w:pPr>
            <w:r w:rsidRPr="00A6380F">
              <w:rPr>
                <w:rFonts w:ascii="Times New Roman" w:hAnsi="Times New Roman"/>
                <w:b/>
                <w:sz w:val="24"/>
                <w:szCs w:val="24"/>
                <w:lang w:val="sv-SE"/>
              </w:rPr>
              <w:t>Kompetenca e komunikimit dhe e të shprehurit - Komunikues efektiv</w:t>
            </w:r>
          </w:p>
          <w:p w:rsidR="00D440D9" w:rsidRPr="00A6380F" w:rsidRDefault="00D440D9" w:rsidP="00A6380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6380F">
              <w:rPr>
                <w:rFonts w:ascii="Times New Roman" w:eastAsia="ArialMT" w:hAnsi="Times New Roman"/>
                <w:b/>
                <w:szCs w:val="24"/>
              </w:rPr>
              <w:t>I.1</w:t>
            </w:r>
            <w:r w:rsidRPr="00A6380F">
              <w:rPr>
                <w:rFonts w:ascii="Times New Roman" w:eastAsia="Arial Unicode MS" w:hAnsi="Times New Roman"/>
                <w:sz w:val="24"/>
                <w:szCs w:val="24"/>
              </w:rPr>
              <w:t xml:space="preserve"> Lexon me zë një tekst të palexuar më parë, së paku një gjysmë faqe, që ka të bëjë me </w:t>
            </w:r>
            <w:r w:rsidR="00813BA8">
              <w:rPr>
                <w:rFonts w:ascii="Times New Roman" w:eastAsia="Arial Unicode MS" w:hAnsi="Times New Roman"/>
                <w:sz w:val="24"/>
                <w:szCs w:val="24"/>
              </w:rPr>
              <w:t>një temë që i përshtatet moshës;</w:t>
            </w:r>
          </w:p>
          <w:p w:rsidR="00D440D9" w:rsidRPr="00A6380F" w:rsidRDefault="00D440D9" w:rsidP="00A6380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6380F">
              <w:rPr>
                <w:rFonts w:ascii="Times New Roman" w:eastAsia="ArialMT" w:hAnsi="Times New Roman"/>
                <w:b/>
                <w:szCs w:val="24"/>
              </w:rPr>
              <w:t>I.3</w:t>
            </w:r>
            <w:r w:rsidRPr="00A6380F">
              <w:rPr>
                <w:rFonts w:ascii="Times New Roman" w:eastAsia="Arial Unicode MS" w:hAnsi="Times New Roman"/>
                <w:sz w:val="24"/>
                <w:szCs w:val="24"/>
              </w:rPr>
              <w:t xml:space="preserve"> Paraqet të paktën një mendim për një temë të caktuar gjatë diskutimit në grup</w:t>
            </w:r>
            <w:r w:rsidR="00886B6C" w:rsidRPr="00A6380F">
              <w:rPr>
                <w:rFonts w:ascii="Times New Roman" w:eastAsia="Arial Unicode MS" w:hAnsi="Times New Roman"/>
                <w:sz w:val="24"/>
                <w:szCs w:val="24"/>
              </w:rPr>
              <w:t>,</w:t>
            </w:r>
            <w:r w:rsidRPr="00A6380F">
              <w:rPr>
                <w:rFonts w:ascii="Times New Roman" w:eastAsia="Arial Unicode MS" w:hAnsi="Times New Roman"/>
                <w:sz w:val="24"/>
                <w:szCs w:val="24"/>
              </w:rPr>
              <w:t xml:space="preserve"> n</w:t>
            </w:r>
            <w:r w:rsidR="00813BA8">
              <w:rPr>
                <w:rFonts w:ascii="Times New Roman" w:eastAsia="Arial Unicode MS" w:hAnsi="Times New Roman"/>
                <w:sz w:val="24"/>
                <w:szCs w:val="24"/>
              </w:rPr>
              <w:t>ë kohëzgjatje prej 3-5 minutash;</w:t>
            </w:r>
          </w:p>
          <w:p w:rsidR="00FE4ADF" w:rsidRPr="00FE4ADF" w:rsidRDefault="00FE4ADF" w:rsidP="00FE4AD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ArialMT" w:hAnsi="Times New Roman"/>
                <w:sz w:val="24"/>
                <w:szCs w:val="24"/>
              </w:rPr>
            </w:pPr>
            <w:r w:rsidRPr="00FE4ADF">
              <w:rPr>
                <w:rFonts w:ascii="Times New Roman" w:eastAsia="ArialMT" w:hAnsi="Times New Roman"/>
                <w:b/>
                <w:sz w:val="24"/>
                <w:szCs w:val="24"/>
              </w:rPr>
              <w:t>I.4</w:t>
            </w:r>
            <w:r w:rsidRPr="00FE4ADF">
              <w:rPr>
                <w:rFonts w:ascii="Times New Roman" w:eastAsia="ArialMT" w:hAnsi="Times New Roman"/>
                <w:sz w:val="24"/>
                <w:szCs w:val="24"/>
              </w:rPr>
              <w:t xml:space="preserve">  Ritregon ngjarjen e një teksti të dëgjuar (nga mjetet auditive, audiovizuale apo nga mësimdhënësi/ja), përmbajtja e të cilit nuk është më shumë se një faqe tekst të shtypur;</w:t>
            </w:r>
          </w:p>
          <w:p w:rsidR="00FE4ADF" w:rsidRPr="00FE4ADF" w:rsidRDefault="00FE4ADF" w:rsidP="00FE4AD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ArialMT" w:hAnsi="Times New Roman"/>
                <w:sz w:val="24"/>
                <w:szCs w:val="24"/>
              </w:rPr>
            </w:pPr>
            <w:r w:rsidRPr="00FE4ADF">
              <w:rPr>
                <w:rFonts w:ascii="Times New Roman" w:eastAsia="ArialMT" w:hAnsi="Times New Roman"/>
                <w:b/>
                <w:sz w:val="24"/>
                <w:szCs w:val="24"/>
              </w:rPr>
              <w:t>I.5</w:t>
            </w:r>
            <w:r w:rsidRPr="00FE4ADF">
              <w:rPr>
                <w:rFonts w:ascii="Times New Roman" w:eastAsia="ArialMT" w:hAnsi="Times New Roman"/>
                <w:sz w:val="24"/>
                <w:szCs w:val="24"/>
              </w:rPr>
              <w:t xml:space="preserve">  Shpreh mesazhin e dhënë të një teksti të thjeshtë letrar të lexuar, përmes njërës nga format shprehëse, si: të folurit, shkrimit, vizatimit, dramatizimi - luajtjes me role, këngës apo vallëzimit;</w:t>
            </w:r>
          </w:p>
          <w:p w:rsidR="002D1665" w:rsidRPr="00FE4ADF" w:rsidRDefault="00FE4ADF" w:rsidP="00FE4ADF">
            <w:pPr>
              <w:spacing w:after="0" w:line="360" w:lineRule="auto"/>
              <w:jc w:val="both"/>
              <w:rPr>
                <w:rFonts w:ascii="Times New Roman" w:eastAsia="ArialMT" w:hAnsi="Times New Roman"/>
                <w:sz w:val="24"/>
                <w:szCs w:val="24"/>
              </w:rPr>
            </w:pPr>
            <w:r w:rsidRPr="00FE4ADF">
              <w:rPr>
                <w:rFonts w:ascii="Times New Roman" w:eastAsia="ArialMT" w:hAnsi="Times New Roman"/>
                <w:b/>
                <w:sz w:val="24"/>
                <w:szCs w:val="24"/>
              </w:rPr>
              <w:lastRenderedPageBreak/>
              <w:t>I.7</w:t>
            </w:r>
            <w:r w:rsidRPr="00FE4ADF">
              <w:rPr>
                <w:rFonts w:ascii="Times New Roman" w:eastAsia="ArialMT" w:hAnsi="Times New Roman"/>
                <w:sz w:val="24"/>
                <w:szCs w:val="24"/>
              </w:rPr>
              <w:t xml:space="preserve"> Përshkruan në forma të ndryshme shprehëse mjedisin natyror dhe të krijuar nga njeriu, me të cilin rrethohet, apo ndonjë ngjarje shoqërore, si dhe e prezanton para të tjerëve.</w:t>
            </w:r>
          </w:p>
          <w:p w:rsidR="00FE4ADF" w:rsidRPr="00A6380F" w:rsidRDefault="00FE4ADF" w:rsidP="00FE4ADF">
            <w:pPr>
              <w:spacing w:after="0" w:line="36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D440D9" w:rsidRPr="00A6380F" w:rsidRDefault="00D440D9" w:rsidP="00813BA8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val="sv-SE"/>
              </w:rPr>
            </w:pPr>
            <w:r w:rsidRPr="00A6380F">
              <w:rPr>
                <w:rFonts w:ascii="Times New Roman" w:hAnsi="Times New Roman"/>
                <w:b/>
                <w:sz w:val="24"/>
                <w:szCs w:val="24"/>
                <w:lang w:val="sv-SE"/>
              </w:rPr>
              <w:t>Kompetenca e të menduarit - Mendimtar kreativ</w:t>
            </w:r>
          </w:p>
          <w:p w:rsidR="00FE4ADF" w:rsidRDefault="00FE4ADF" w:rsidP="00FE4AD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E4ADF">
              <w:rPr>
                <w:rFonts w:ascii="Times New Roman" w:hAnsi="Times New Roman"/>
                <w:b/>
                <w:sz w:val="24"/>
                <w:szCs w:val="24"/>
              </w:rPr>
              <w:t>II.1</w:t>
            </w:r>
            <w:r w:rsidRPr="00FE4ADF">
              <w:rPr>
                <w:rFonts w:ascii="Times New Roman" w:hAnsi="Times New Roman"/>
                <w:sz w:val="24"/>
                <w:szCs w:val="24"/>
              </w:rPr>
              <w:t xml:space="preserve"> Gjen veçoritë (në njërin nga aspektet: matematikore, të shkencave të natyrës apo të fushave të tjera) e një objekti, dukurie apo ngjarjeje të dhënë në detyrë, ndan dhe krahason më pas në grup gjetjet e veta;                                                                                                                                                                                             </w:t>
            </w:r>
            <w:r w:rsidRPr="00FE4ADF">
              <w:rPr>
                <w:rFonts w:ascii="Times New Roman" w:hAnsi="Times New Roman"/>
                <w:b/>
                <w:sz w:val="24"/>
                <w:szCs w:val="24"/>
              </w:rPr>
              <w:t>II.4</w:t>
            </w:r>
            <w:r w:rsidRPr="00FE4ADF">
              <w:rPr>
                <w:rFonts w:ascii="Times New Roman" w:hAnsi="Times New Roman"/>
                <w:sz w:val="24"/>
                <w:szCs w:val="24"/>
              </w:rPr>
              <w:t xml:space="preserve">  Krahason objektet, lëndët e ndryshme të paraqitura nga mësimdhënësi/ja duke i klasifikuar ato sipas formave, madhësive, ngjyrave, përbërjes, vjetërsisë apo sipas ndonjë elementi tjetër, i përshkruan pozitat që i zënë në natyrë apo në shoqëri (në mjedisin që e rrethon) dhe tregon ndërvarësinë midis tyre;                       </w:t>
            </w:r>
            <w:r w:rsidRPr="00FE4ADF">
              <w:rPr>
                <w:rFonts w:ascii="Times New Roman" w:hAnsi="Times New Roman"/>
                <w:b/>
                <w:sz w:val="24"/>
                <w:szCs w:val="24"/>
              </w:rPr>
              <w:t>II.5</w:t>
            </w:r>
            <w:r w:rsidRPr="00FE4ADF">
              <w:rPr>
                <w:rFonts w:ascii="Times New Roman" w:hAnsi="Times New Roman"/>
                <w:sz w:val="24"/>
                <w:szCs w:val="24"/>
              </w:rPr>
              <w:t xml:space="preserve"> Veçon shenjat e rrezikut të komunikacionit apo të rreziqeve të tjera nga shenjat e tjera informuese të dhëna si detyrë dhe tregon domethënien e njërës prej tyre në njërën nga format shprehëse, duke elaboruar me shembuj që tregojnë se si duhet të sillet në rast rreziku;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</w:t>
            </w:r>
            <w:r w:rsidRPr="00FE4ADF">
              <w:rPr>
                <w:rFonts w:ascii="Times New Roman" w:hAnsi="Times New Roman"/>
                <w:b/>
                <w:sz w:val="24"/>
                <w:szCs w:val="24"/>
              </w:rPr>
              <w:t>II.8</w:t>
            </w:r>
            <w:r w:rsidRPr="00FE4ADF">
              <w:rPr>
                <w:rFonts w:ascii="Times New Roman" w:hAnsi="Times New Roman"/>
                <w:sz w:val="24"/>
                <w:szCs w:val="24"/>
              </w:rPr>
              <w:t xml:space="preserve"> Arsyeton para grupit mënyrën e zgjidhjes së një problemi nga gjuha, matematika, shkencat e natyrës, shoqëria, shëndeti apo nga fusha të tjera në kohëzgjatje prej 3-5 minutash.</w:t>
            </w:r>
          </w:p>
          <w:p w:rsidR="00FE4ADF" w:rsidRDefault="00D440D9" w:rsidP="00FE4AD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MT" w:hAnsi="Times New Roman"/>
                <w:sz w:val="24"/>
                <w:szCs w:val="24"/>
              </w:rPr>
            </w:pPr>
            <w:r w:rsidRPr="00FE4ADF">
              <w:rPr>
                <w:rFonts w:ascii="Times New Roman" w:hAnsi="Times New Roman"/>
                <w:b/>
                <w:sz w:val="24"/>
                <w:szCs w:val="24"/>
                <w:lang w:val="sv-SE"/>
              </w:rPr>
              <w:t>Kompetenca e të nxënit - Nxënës i suksesshëm</w:t>
            </w:r>
            <w:r w:rsidR="00156ABB" w:rsidRPr="00FE4ADF">
              <w:rPr>
                <w:rFonts w:ascii="Times New Roman" w:eastAsia="Arial Unicode MS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</w:t>
            </w:r>
            <w:r w:rsidR="00FE4ADF" w:rsidRPr="00FE4ADF">
              <w:rPr>
                <w:rFonts w:ascii="Times New Roman" w:eastAsia="ArialMT" w:hAnsi="Times New Roman"/>
                <w:b/>
                <w:sz w:val="24"/>
                <w:szCs w:val="24"/>
              </w:rPr>
              <w:t>III.1</w:t>
            </w:r>
            <w:r w:rsidR="00FE4ADF" w:rsidRPr="00FE4ADF">
              <w:rPr>
                <w:rFonts w:ascii="Times New Roman" w:eastAsia="ArialMT" w:hAnsi="Times New Roman"/>
                <w:sz w:val="24"/>
                <w:szCs w:val="24"/>
              </w:rPr>
              <w:t xml:space="preserve"> Përzgjedh materialet/mjetet, si letrën, plastelinën, shkopinjtë, ngjyrat, numëratoren etj., për kryerjen e një detyre të caktuar dhe arsyeton zgj</w:t>
            </w:r>
            <w:r w:rsidR="00FE4ADF">
              <w:rPr>
                <w:rFonts w:ascii="Times New Roman" w:eastAsia="ArialMT" w:hAnsi="Times New Roman"/>
                <w:sz w:val="24"/>
                <w:szCs w:val="24"/>
              </w:rPr>
              <w:t>edhjen që ka bërë;</w:t>
            </w:r>
          </w:p>
          <w:p w:rsidR="00FE4ADF" w:rsidRPr="00FE4ADF" w:rsidRDefault="00FE4ADF" w:rsidP="00FE4AD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MT" w:hAnsi="Times New Roman"/>
                <w:sz w:val="24"/>
                <w:szCs w:val="24"/>
              </w:rPr>
            </w:pPr>
            <w:r w:rsidRPr="00FE4ADF">
              <w:rPr>
                <w:rFonts w:ascii="Times New Roman" w:eastAsia="ArialMT" w:hAnsi="Times New Roman"/>
                <w:b/>
                <w:sz w:val="24"/>
                <w:szCs w:val="24"/>
              </w:rPr>
              <w:t>III.2</w:t>
            </w:r>
            <w:r w:rsidRPr="00FE4ADF">
              <w:rPr>
                <w:rFonts w:ascii="Times New Roman" w:eastAsia="ArialMT" w:hAnsi="Times New Roman"/>
                <w:sz w:val="24"/>
                <w:szCs w:val="24"/>
              </w:rPr>
              <w:t xml:space="preserve"> Ndjek udhëzimet e dhëna në libër apo në material tjetër për të realizuar një veprim/aktivitet/detyrë që kërkohet prej tij/saj;</w:t>
            </w:r>
          </w:p>
          <w:p w:rsidR="00FE4ADF" w:rsidRPr="00FE4ADF" w:rsidRDefault="00FE4ADF" w:rsidP="00FE4AD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MT" w:hAnsi="Times New Roman"/>
                <w:sz w:val="24"/>
                <w:szCs w:val="24"/>
              </w:rPr>
            </w:pPr>
            <w:r w:rsidRPr="00FE4ADF">
              <w:rPr>
                <w:rFonts w:ascii="Times New Roman" w:eastAsia="ArialMT" w:hAnsi="Times New Roman"/>
                <w:b/>
                <w:sz w:val="24"/>
                <w:szCs w:val="24"/>
              </w:rPr>
              <w:t>III.3</w:t>
            </w:r>
            <w:r w:rsidRPr="00FE4ADF">
              <w:rPr>
                <w:rFonts w:ascii="Times New Roman" w:eastAsia="ArialMT" w:hAnsi="Times New Roman"/>
                <w:sz w:val="24"/>
                <w:szCs w:val="24"/>
              </w:rPr>
              <w:t xml:space="preserve"> Parashtron pyetje dhe u përgjigjet pyetjeve për temën/problemin/detyrën e dhënë në njërën nga format e të shprehurit;</w:t>
            </w:r>
          </w:p>
          <w:p w:rsidR="00FE4ADF" w:rsidRPr="00FE4ADF" w:rsidRDefault="00FE4ADF" w:rsidP="00FE4AD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MT" w:hAnsi="Times New Roman"/>
                <w:sz w:val="24"/>
                <w:szCs w:val="24"/>
              </w:rPr>
            </w:pPr>
            <w:r w:rsidRPr="00FE4ADF">
              <w:rPr>
                <w:rFonts w:ascii="Times New Roman" w:eastAsia="ArialMT" w:hAnsi="Times New Roman"/>
                <w:b/>
                <w:sz w:val="24"/>
                <w:szCs w:val="24"/>
              </w:rPr>
              <w:t>III.4</w:t>
            </w:r>
            <w:r w:rsidRPr="00FE4ADF">
              <w:rPr>
                <w:rFonts w:ascii="Times New Roman" w:eastAsia="ArialMT" w:hAnsi="Times New Roman"/>
                <w:sz w:val="24"/>
                <w:szCs w:val="24"/>
              </w:rPr>
              <w:t xml:space="preserve"> Zgjidh në mënyrë të pavarur problemin, detyrën e dhënë dhe prezanton para të tjerëve mënyrat e mundshme të zgjidhjes;</w:t>
            </w:r>
          </w:p>
          <w:p w:rsidR="00FE4ADF" w:rsidRPr="00FE4ADF" w:rsidRDefault="00FE4ADF" w:rsidP="00FE4AD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MT" w:hAnsi="Times New Roman"/>
                <w:sz w:val="24"/>
                <w:szCs w:val="24"/>
              </w:rPr>
            </w:pPr>
            <w:r w:rsidRPr="00FE4ADF">
              <w:rPr>
                <w:rFonts w:ascii="Times New Roman" w:eastAsia="ArialMT" w:hAnsi="Times New Roman"/>
                <w:b/>
                <w:sz w:val="24"/>
                <w:szCs w:val="24"/>
              </w:rPr>
              <w:t>III.5</w:t>
            </w:r>
            <w:r w:rsidRPr="00FE4ADF">
              <w:rPr>
                <w:rFonts w:ascii="Times New Roman" w:eastAsia="ArialMT" w:hAnsi="Times New Roman"/>
                <w:sz w:val="24"/>
                <w:szCs w:val="24"/>
              </w:rPr>
              <w:t xml:space="preserve"> Mbikëqyr në mënyrë të pavarur përparimin e vet në një detyrë, në aktivitet duke përdorur teknika të ndryshme për gjetjen e gabimeve (si shenjim të gabimeve - vështirësive) dhe i korrigjon ato derisa kërkon zgjidhjen e problemit të dhënë;</w:t>
            </w:r>
          </w:p>
          <w:p w:rsidR="00FE4ADF" w:rsidRPr="00FE4ADF" w:rsidRDefault="00FE4ADF" w:rsidP="00FE4AD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MT" w:hAnsi="Times New Roman"/>
                <w:sz w:val="24"/>
                <w:szCs w:val="24"/>
              </w:rPr>
            </w:pPr>
            <w:r w:rsidRPr="00FE4ADF">
              <w:rPr>
                <w:rFonts w:ascii="Times New Roman" w:eastAsia="ArialMT" w:hAnsi="Times New Roman"/>
                <w:b/>
                <w:sz w:val="24"/>
                <w:szCs w:val="24"/>
              </w:rPr>
              <w:t>III.6</w:t>
            </w:r>
            <w:r w:rsidRPr="00FE4ADF">
              <w:rPr>
                <w:rFonts w:ascii="Times New Roman" w:eastAsia="ArialMT" w:hAnsi="Times New Roman"/>
                <w:sz w:val="24"/>
                <w:szCs w:val="24"/>
              </w:rPr>
              <w:t xml:space="preserve"> Grumbullon dhe klasifikon materialet e performancës së vet për përgatitjen apo pasurimin e dosjes personale;</w:t>
            </w:r>
          </w:p>
          <w:p w:rsidR="00FE4ADF" w:rsidRDefault="00FE4ADF" w:rsidP="00FE4AD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MT" w:hAnsi="Times New Roman"/>
                <w:sz w:val="24"/>
                <w:szCs w:val="24"/>
              </w:rPr>
            </w:pPr>
            <w:r w:rsidRPr="00FE4ADF">
              <w:rPr>
                <w:rFonts w:ascii="Times New Roman" w:eastAsia="ArialMT" w:hAnsi="Times New Roman"/>
                <w:b/>
                <w:sz w:val="24"/>
                <w:szCs w:val="24"/>
              </w:rPr>
              <w:t>III.7</w:t>
            </w:r>
            <w:r w:rsidRPr="00FE4ADF">
              <w:rPr>
                <w:rFonts w:ascii="Times New Roman" w:eastAsia="ArialMT" w:hAnsi="Times New Roman"/>
                <w:sz w:val="24"/>
                <w:szCs w:val="24"/>
              </w:rPr>
              <w:t xml:space="preserve"> Identifikon njohuritë e veta që i ka e të cilat e ndihmojnë për të kryer një detyrë apo aktivitetet të caktuar, dhe kërkon këshilla e informata gjatë hasjes së </w:t>
            </w:r>
            <w:r w:rsidRPr="00FE4ADF">
              <w:rPr>
                <w:rFonts w:ascii="Times New Roman" w:eastAsia="ArialMT" w:hAnsi="Times New Roman"/>
                <w:sz w:val="24"/>
                <w:szCs w:val="24"/>
              </w:rPr>
              <w:lastRenderedPageBreak/>
              <w:t>vështirësive.</w:t>
            </w:r>
          </w:p>
          <w:p w:rsidR="00FE4ADF" w:rsidRDefault="00FE4ADF" w:rsidP="00FE4AD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MT" w:hAnsi="Times New Roman"/>
                <w:sz w:val="24"/>
                <w:szCs w:val="24"/>
              </w:rPr>
            </w:pPr>
          </w:p>
          <w:p w:rsidR="00FE4ADF" w:rsidRPr="00FE4ADF" w:rsidRDefault="00FE4ADF" w:rsidP="00FE4AD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MT" w:hAnsi="Times New Roman"/>
                <w:sz w:val="24"/>
                <w:szCs w:val="24"/>
              </w:rPr>
            </w:pPr>
          </w:p>
          <w:p w:rsidR="00B60FD8" w:rsidRPr="00B60FD8" w:rsidRDefault="00D440D9" w:rsidP="00B60FD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80F">
              <w:rPr>
                <w:rFonts w:ascii="Times New Roman" w:hAnsi="Times New Roman"/>
                <w:b/>
                <w:sz w:val="24"/>
                <w:szCs w:val="24"/>
                <w:lang w:val="sv-SE"/>
              </w:rPr>
              <w:t>Kompetenca për jetë, për punë dhe për mjedis - Kontribues produktiv</w:t>
            </w:r>
            <w:r w:rsidR="00AD6964" w:rsidRPr="00A6380F">
              <w:rPr>
                <w:rFonts w:ascii="Times New Roman" w:hAnsi="Times New Roman"/>
                <w:b/>
                <w:sz w:val="24"/>
                <w:szCs w:val="24"/>
                <w:lang w:val="sv-SE"/>
              </w:rPr>
              <w:t xml:space="preserve">                                                                                                                                                                             </w:t>
            </w:r>
            <w:r w:rsidR="00AD6964" w:rsidRPr="00A6380F">
              <w:rPr>
                <w:rFonts w:ascii="Times New Roman" w:eastAsia="ArialMT" w:hAnsi="Times New Roman"/>
                <w:b/>
                <w:szCs w:val="24"/>
              </w:rPr>
              <w:t>IV.3</w:t>
            </w:r>
            <w:r w:rsidR="00AD6964" w:rsidRPr="00A6380F">
              <w:rPr>
                <w:rFonts w:ascii="Times New Roman" w:eastAsia="Arial Unicode MS" w:hAnsi="Times New Roman"/>
                <w:sz w:val="24"/>
                <w:szCs w:val="24"/>
              </w:rPr>
              <w:t xml:space="preserve"> Diskuton me moshatarët për mënyrën e sjelljes së nxënësve në klasë apo për një grup të caktuar njerëzish në raport me të tjerët apo me mjedisin që e rrethon</w:t>
            </w:r>
            <w:r w:rsidR="00B60FD8">
              <w:rPr>
                <w:rFonts w:ascii="Times New Roman" w:eastAsia="Arial Unicode MS" w:hAnsi="Times New Roman"/>
                <w:sz w:val="24"/>
                <w:szCs w:val="24"/>
              </w:rPr>
              <w:t>,</w:t>
            </w:r>
            <w:r w:rsidR="00AD6964" w:rsidRPr="00A6380F">
              <w:rPr>
                <w:rFonts w:ascii="Times New Roman" w:eastAsia="Arial Unicode MS" w:hAnsi="Times New Roman"/>
                <w:sz w:val="24"/>
                <w:szCs w:val="24"/>
              </w:rPr>
              <w:t xml:space="preserve"> gjatë realizimit të një aktiviteti të caktuar; </w:t>
            </w:r>
            <w:r w:rsidR="00AD6964" w:rsidRPr="00A6380F">
              <w:rPr>
                <w:rFonts w:ascii="Times New Roman" w:hAnsi="Times New Roman"/>
                <w:b/>
                <w:sz w:val="24"/>
                <w:szCs w:val="24"/>
                <w:lang w:val="sv-SE"/>
              </w:rPr>
              <w:t xml:space="preserve">                                                                                                                                                                                                                </w:t>
            </w:r>
            <w:r w:rsidR="00B60FD8" w:rsidRPr="00B60F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IV.4</w:t>
            </w:r>
            <w:r w:rsidR="00B60FD8" w:rsidRPr="00B60F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Gjen të përbashkëtat dhe ndryshimet ndërmjet ndonjë aktiviteti që bëhet në shkollë me atë në shtëpi, i përshkruan në mënyrë individuale përmes njërës nga format e të shprehurit dhe më pas i diskuton në grup;</w:t>
            </w:r>
          </w:p>
          <w:p w:rsidR="00B60FD8" w:rsidRDefault="00B60FD8" w:rsidP="00B60FD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0F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IV.5</w:t>
            </w:r>
            <w:r w:rsidRPr="00B60F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Identifikon burimet e nevojshme (materiale, mjetet ... etj.) dhe i përdor në mënyrë të drejtë për kryerjen e një detyre/akti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viteti në klasë, në shkollë, në </w:t>
            </w:r>
            <w:r w:rsidRPr="00B60FD8">
              <w:rPr>
                <w:rFonts w:ascii="Times New Roman" w:hAnsi="Times New Roman"/>
                <w:color w:val="000000"/>
                <w:sz w:val="24"/>
                <w:szCs w:val="24"/>
              </w:rPr>
              <w:t>mjedisin shtëpiak apo në lagje/komunitet.</w:t>
            </w:r>
          </w:p>
          <w:p w:rsidR="00B60FD8" w:rsidRDefault="00B60FD8" w:rsidP="00B60FD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60FD8" w:rsidRPr="00B60FD8" w:rsidRDefault="00D440D9" w:rsidP="00B60FD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MT" w:hAnsi="Times New Roman"/>
                <w:sz w:val="24"/>
                <w:szCs w:val="24"/>
              </w:rPr>
            </w:pPr>
            <w:r w:rsidRPr="00A6380F">
              <w:rPr>
                <w:rFonts w:ascii="Times New Roman" w:hAnsi="Times New Roman"/>
                <w:b/>
                <w:sz w:val="24"/>
                <w:szCs w:val="24"/>
                <w:lang w:val="sv-SE"/>
              </w:rPr>
              <w:t xml:space="preserve">Kompetenca personale - Individ i shëndoshë </w:t>
            </w:r>
            <w:r w:rsidR="00AD6964" w:rsidRPr="00A6380F">
              <w:rPr>
                <w:rFonts w:ascii="Times New Roman" w:hAnsi="Times New Roman"/>
                <w:b/>
                <w:sz w:val="24"/>
                <w:szCs w:val="24"/>
                <w:lang w:val="sv-SE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</w:t>
            </w:r>
            <w:r w:rsidR="00B60FD8" w:rsidRPr="00B60FD8">
              <w:rPr>
                <w:rFonts w:ascii="Times New Roman" w:eastAsia="ArialMT" w:hAnsi="Times New Roman"/>
                <w:b/>
                <w:sz w:val="24"/>
                <w:szCs w:val="24"/>
              </w:rPr>
              <w:t>V.5</w:t>
            </w:r>
            <w:r w:rsidR="00B60FD8" w:rsidRPr="00B60FD8">
              <w:rPr>
                <w:rFonts w:ascii="Times New Roman" w:eastAsia="ArialMT" w:hAnsi="Times New Roman"/>
                <w:sz w:val="24"/>
                <w:szCs w:val="24"/>
              </w:rPr>
              <w:t xml:space="preserve"> Bashkëpunon me të tjerët pavarësisht prejardhjes, aftësive dhe nevojave të veçanta për arritjen e një qëllimi të përbashkët në aktivitet</w:t>
            </w:r>
            <w:r w:rsidR="00B60FD8">
              <w:rPr>
                <w:rFonts w:ascii="Times New Roman" w:eastAsia="ArialMT" w:hAnsi="Times New Roman"/>
                <w:sz w:val="24"/>
                <w:szCs w:val="24"/>
              </w:rPr>
              <w:t>et</w:t>
            </w:r>
            <w:r w:rsidR="00B60FD8" w:rsidRPr="00B60FD8">
              <w:rPr>
                <w:rFonts w:ascii="Times New Roman" w:eastAsia="ArialMT" w:hAnsi="Times New Roman"/>
                <w:sz w:val="24"/>
                <w:szCs w:val="24"/>
              </w:rPr>
              <w:t xml:space="preserve"> </w:t>
            </w:r>
            <w:r w:rsidR="00B60FD8">
              <w:rPr>
                <w:rFonts w:ascii="Times New Roman" w:eastAsia="ArialMT" w:hAnsi="Times New Roman"/>
                <w:sz w:val="24"/>
                <w:szCs w:val="24"/>
              </w:rPr>
              <w:t>në klasë/shkollë apo jashtë saj;</w:t>
            </w:r>
          </w:p>
          <w:p w:rsidR="00B60FD8" w:rsidRDefault="00D440D9" w:rsidP="00B60FD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60FD8">
              <w:rPr>
                <w:rFonts w:ascii="Times New Roman" w:eastAsia="ArialMT" w:hAnsi="Times New Roman"/>
                <w:b/>
                <w:sz w:val="24"/>
                <w:szCs w:val="24"/>
              </w:rPr>
              <w:t>V.7</w:t>
            </w:r>
            <w:r w:rsidRPr="00B60FD8">
              <w:rPr>
                <w:rFonts w:ascii="Times New Roman" w:eastAsia="Arial Unicode MS" w:hAnsi="Times New Roman"/>
                <w:sz w:val="24"/>
                <w:szCs w:val="24"/>
              </w:rPr>
              <w:t xml:space="preserve"> Përkujdeset për mjedis të shëndoshë në rrethanat në të cilat realizon një aktivitet të caktuar, duke i krijuar vetes kushte të përshtatshme të punës (ajrosje, shfrytëzim të dritës, shfrytëzim maksimal të hapësirës, mbajtje të pastërtisë, mbajtje të rregullt të sendeve që e rrethojnë etj.).</w:t>
            </w:r>
            <w:r w:rsidR="00AD6964" w:rsidRPr="00B60FD8">
              <w:rPr>
                <w:rFonts w:ascii="Times New Roman" w:eastAsia="Arial Unicode MS" w:hAnsi="Times New Roman"/>
                <w:sz w:val="24"/>
                <w:szCs w:val="24"/>
              </w:rPr>
              <w:t xml:space="preserve">   </w:t>
            </w:r>
          </w:p>
          <w:p w:rsidR="00B60FD8" w:rsidRDefault="00B60FD8" w:rsidP="00B60FD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AD6964" w:rsidRPr="00A6380F" w:rsidRDefault="00D440D9" w:rsidP="00B60FD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6380F">
              <w:rPr>
                <w:rFonts w:ascii="Times New Roman" w:hAnsi="Times New Roman"/>
                <w:b/>
                <w:sz w:val="24"/>
                <w:szCs w:val="24"/>
                <w:lang w:val="sv-SE"/>
              </w:rPr>
              <w:t>Kompetenca qytetare - Qytetar i përgjegjshëm</w:t>
            </w:r>
            <w:r w:rsidR="00AD6964" w:rsidRPr="00A6380F">
              <w:rPr>
                <w:rFonts w:ascii="Times New Roman" w:eastAsia="Arial Unicode MS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</w:t>
            </w:r>
            <w:r w:rsidR="00AD6964" w:rsidRPr="00A6380F">
              <w:rPr>
                <w:rFonts w:ascii="Times New Roman" w:hAnsi="Times New Roman"/>
                <w:b/>
              </w:rPr>
              <w:t>VI.2</w:t>
            </w:r>
            <w:r w:rsidR="00AD6964" w:rsidRPr="00A6380F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AD6964" w:rsidRPr="00A6380F">
              <w:rPr>
                <w:rFonts w:ascii="Times New Roman" w:hAnsi="Times New Roman"/>
                <w:color w:val="000000"/>
                <w:sz w:val="24"/>
                <w:szCs w:val="24"/>
              </w:rPr>
              <w:t>Diskuton në grup dhe në bashkëpunim me anëtarët e grupit vendos rregullat e brendshme në grup, në klasë, si rregullat e realizimit të aktivitetit, mirësjelljes, pastërtisë etj.</w:t>
            </w:r>
            <w:r w:rsidR="00930A31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  <w:r w:rsidR="00AD6964" w:rsidRPr="00A6380F">
              <w:rPr>
                <w:rFonts w:ascii="Times New Roman" w:eastAsia="Arial Unicode MS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AD6964" w:rsidRPr="00A6380F">
              <w:rPr>
                <w:rFonts w:ascii="Times New Roman" w:eastAsia="ArialMT" w:hAnsi="Times New Roman"/>
                <w:b/>
                <w:szCs w:val="24"/>
              </w:rPr>
              <w:t xml:space="preserve">VI.3 </w:t>
            </w:r>
            <w:r w:rsidR="00AD6964" w:rsidRPr="00A6380F">
              <w:rPr>
                <w:rFonts w:ascii="Times New Roman" w:eastAsia="Arial Unicode MS" w:hAnsi="Times New Roman"/>
                <w:sz w:val="24"/>
                <w:szCs w:val="24"/>
              </w:rPr>
              <w:t>Arsyeton nevojën e zbatimit të rregullave në lojë, në klasë/shkollë, në rrugë apo në familje dhe paraqet pasojat e moszbatimit të ndonjë r</w:t>
            </w:r>
            <w:r w:rsidR="00930A31">
              <w:rPr>
                <w:rFonts w:ascii="Times New Roman" w:eastAsia="Arial Unicode MS" w:hAnsi="Times New Roman"/>
                <w:sz w:val="24"/>
                <w:szCs w:val="24"/>
              </w:rPr>
              <w:t>regulle në shembullin e caktuar;</w:t>
            </w:r>
            <w:r w:rsidR="00AD6964" w:rsidRPr="00A6380F">
              <w:rPr>
                <w:rFonts w:ascii="Times New Roman" w:eastAsia="Arial Unicode MS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AD6964" w:rsidRPr="00A6380F">
              <w:rPr>
                <w:rFonts w:ascii="Times New Roman" w:eastAsia="ArialMT" w:hAnsi="Times New Roman"/>
                <w:b/>
                <w:szCs w:val="24"/>
              </w:rPr>
              <w:lastRenderedPageBreak/>
              <w:t xml:space="preserve">VI.4 </w:t>
            </w:r>
            <w:r w:rsidR="00AD6964" w:rsidRPr="00A6380F">
              <w:rPr>
                <w:rFonts w:ascii="Times New Roman" w:eastAsia="Arial Unicode MS" w:hAnsi="Times New Roman"/>
                <w:sz w:val="24"/>
                <w:szCs w:val="24"/>
              </w:rPr>
              <w:t>Identifikon vlera shoqërore që kultivohen në klasë, në shkollë apo në familje (si, p.sh., besimin e ndërsjellë, tolerancën, solidaritetin</w:t>
            </w:r>
            <w:r w:rsidR="00930A31">
              <w:rPr>
                <w:rFonts w:ascii="Times New Roman" w:eastAsia="Arial Unicode MS" w:hAnsi="Times New Roman"/>
                <w:sz w:val="24"/>
                <w:szCs w:val="24"/>
              </w:rPr>
              <w:t>, respektin, mirësjelljen etj.);</w:t>
            </w:r>
            <w:r w:rsidR="00AD6964" w:rsidRPr="00A6380F">
              <w:rPr>
                <w:rFonts w:ascii="Times New Roman" w:eastAsia="Arial Unicode MS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AD6964" w:rsidRPr="00A6380F">
              <w:rPr>
                <w:rFonts w:ascii="Times New Roman" w:eastAsia="ArialMT" w:hAnsi="Times New Roman"/>
                <w:b/>
                <w:szCs w:val="24"/>
              </w:rPr>
              <w:t xml:space="preserve">VI.5 </w:t>
            </w:r>
            <w:r w:rsidR="00AD6964" w:rsidRPr="00A6380F">
              <w:rPr>
                <w:rFonts w:ascii="Times New Roman" w:eastAsia="Arial Unicode MS" w:hAnsi="Times New Roman"/>
                <w:sz w:val="24"/>
                <w:szCs w:val="24"/>
              </w:rPr>
              <w:t xml:space="preserve">Veçon ndonjë organizim në familje, në klasë apo në lagje dhe i përshkruan përmes formave të ndryshme të shprehjes së kontributit individual të anëtarëve për </w:t>
            </w:r>
            <w:r w:rsidR="00930A31">
              <w:rPr>
                <w:rFonts w:ascii="Times New Roman" w:eastAsia="Arial Unicode MS" w:hAnsi="Times New Roman"/>
                <w:sz w:val="24"/>
                <w:szCs w:val="24"/>
              </w:rPr>
              <w:t>realizimin e përbashkët të tij;</w:t>
            </w:r>
            <w:r w:rsidR="00AD6964" w:rsidRPr="00A6380F">
              <w:rPr>
                <w:rFonts w:ascii="Times New Roman" w:eastAsia="Arial Unicode MS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AD6964" w:rsidRPr="00A6380F">
              <w:rPr>
                <w:rFonts w:ascii="Times New Roman" w:eastAsia="ArialMT" w:hAnsi="Times New Roman"/>
                <w:b/>
                <w:szCs w:val="24"/>
              </w:rPr>
              <w:t xml:space="preserve">VI.6 </w:t>
            </w:r>
            <w:r w:rsidR="00AD6964" w:rsidRPr="00A6380F">
              <w:rPr>
                <w:rFonts w:ascii="Times New Roman" w:eastAsia="Arial Unicode MS" w:hAnsi="Times New Roman"/>
                <w:sz w:val="24"/>
                <w:szCs w:val="24"/>
              </w:rPr>
              <w:t>Shpreh mendimin duke kërkuar paraprakisht leje nga grupi, respekton mendimin e secilit anëtar të grupit duke i dëgjuar në mënyrë aktive, vendos duke bashkëpunuar me të gjithë anëtarët për mënyrat që çojnë drejt përfundimit të një aktiviteti të caktuar.</w:t>
            </w:r>
          </w:p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sv-SE"/>
              </w:rPr>
            </w:pPr>
          </w:p>
        </w:tc>
      </w:tr>
      <w:tr w:rsidR="00D440D9" w:rsidRPr="00A6380F" w:rsidTr="00723796">
        <w:tc>
          <w:tcPr>
            <w:tcW w:w="15862" w:type="dxa"/>
            <w:gridSpan w:val="23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8D08D"/>
          </w:tcPr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6380F">
              <w:rPr>
                <w:rFonts w:ascii="Times New Roman" w:hAnsi="Times New Roman"/>
                <w:b/>
                <w:bCs/>
                <w:color w:val="000099"/>
                <w:sz w:val="32"/>
                <w:szCs w:val="20"/>
              </w:rPr>
              <w:lastRenderedPageBreak/>
              <w:t>RNF-</w:t>
            </w:r>
            <w:r w:rsidRPr="00A6380F">
              <w:rPr>
                <w:rFonts w:ascii="Times New Roman" w:hAnsi="Times New Roman"/>
                <w:b/>
                <w:bCs/>
                <w:sz w:val="32"/>
                <w:szCs w:val="20"/>
              </w:rPr>
              <w:t xml:space="preserve"> Rezultatet e të nxënit të fushës kurrikulare të shkallës</w:t>
            </w:r>
            <w:r w:rsidR="00780D5B" w:rsidRPr="00A6380F">
              <w:rPr>
                <w:rFonts w:ascii="Times New Roman" w:hAnsi="Times New Roman"/>
                <w:b/>
                <w:bCs/>
                <w:sz w:val="32"/>
                <w:szCs w:val="20"/>
              </w:rPr>
              <w:t xml:space="preserve">, që synohen të arrihen përmes </w:t>
            </w:r>
            <w:r w:rsidR="002B0310">
              <w:rPr>
                <w:rFonts w:ascii="Times New Roman" w:hAnsi="Times New Roman"/>
                <w:b/>
                <w:bCs/>
                <w:sz w:val="32"/>
                <w:szCs w:val="20"/>
              </w:rPr>
              <w:t>shtjellimit të tema</w:t>
            </w:r>
            <w:r w:rsidRPr="00A6380F">
              <w:rPr>
                <w:rFonts w:ascii="Times New Roman" w:hAnsi="Times New Roman"/>
                <w:b/>
                <w:bCs/>
                <w:sz w:val="32"/>
                <w:szCs w:val="20"/>
              </w:rPr>
              <w:t>ve:</w:t>
            </w:r>
          </w:p>
        </w:tc>
      </w:tr>
      <w:tr w:rsidR="00D440D9" w:rsidRPr="00A6380F" w:rsidTr="00723796">
        <w:trPr>
          <w:trHeight w:val="503"/>
        </w:trPr>
        <w:tc>
          <w:tcPr>
            <w:tcW w:w="15862" w:type="dxa"/>
            <w:gridSpan w:val="23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236C7" w:rsidRPr="00A236C7" w:rsidRDefault="00A236C7" w:rsidP="00A6380F">
            <w:pPr>
              <w:pStyle w:val="NormalWeb"/>
              <w:spacing w:before="66" w:beforeAutospacing="0" w:after="0" w:afterAutospacing="0" w:line="360" w:lineRule="auto"/>
              <w:jc w:val="both"/>
              <w:rPr>
                <w:rFonts w:eastAsia="ArialMT"/>
                <w:lang w:val="sq-AL"/>
              </w:rPr>
            </w:pPr>
            <w:r w:rsidRPr="00A236C7">
              <w:rPr>
                <w:rFonts w:eastAsia="ArialMT"/>
                <w:b/>
                <w:lang w:val="sq-AL"/>
              </w:rPr>
              <w:t>2.1</w:t>
            </w:r>
            <w:r w:rsidRPr="00A236C7">
              <w:rPr>
                <w:rFonts w:eastAsia="ArialMT"/>
                <w:lang w:val="sq-AL"/>
              </w:rPr>
              <w:t xml:space="preserve"> Përshkruan ngjarje shoqërore, kulturore dhe historike, si dhe dukuri natyrore e mjedisore përmes shembujve nga jeta e përditshme dhe nga e kaluara; </w:t>
            </w:r>
          </w:p>
          <w:p w:rsidR="00D440D9" w:rsidRPr="00A236C7" w:rsidRDefault="00D440D9" w:rsidP="00A6380F">
            <w:pPr>
              <w:pStyle w:val="NormalWeb"/>
              <w:spacing w:before="66" w:beforeAutospacing="0" w:after="0" w:afterAutospacing="0" w:line="360" w:lineRule="auto"/>
              <w:jc w:val="both"/>
              <w:rPr>
                <w:lang w:val="sq-AL"/>
              </w:rPr>
            </w:pPr>
            <w:r w:rsidRPr="00A236C7">
              <w:rPr>
                <w:rFonts w:eastAsia="ArialMT"/>
                <w:b/>
                <w:lang w:val="sq-AL"/>
              </w:rPr>
              <w:t>2.2</w:t>
            </w:r>
            <w:r w:rsidR="00A236C7">
              <w:rPr>
                <w:lang w:val="sq-AL"/>
              </w:rPr>
              <w:t> </w:t>
            </w:r>
            <w:r w:rsidRPr="00A236C7">
              <w:rPr>
                <w:lang w:val="sq-AL"/>
              </w:rPr>
              <w:t>Kupton proceset dhe dukuritë e ndryshme shoqërore dhe natyrore dhe nd</w:t>
            </w:r>
            <w:r w:rsidR="00A236C7" w:rsidRPr="00A236C7">
              <w:rPr>
                <w:lang w:val="sq-AL"/>
              </w:rPr>
              <w:t>ërvarësinë e njeriut me natyrën;</w:t>
            </w:r>
          </w:p>
          <w:p w:rsidR="00AD6964" w:rsidRPr="00A236C7" w:rsidRDefault="00D440D9" w:rsidP="00A236C7">
            <w:pPr>
              <w:pStyle w:val="NormalWeb"/>
              <w:spacing w:before="43" w:beforeAutospacing="0" w:after="0" w:afterAutospacing="0" w:line="360" w:lineRule="auto"/>
              <w:jc w:val="both"/>
              <w:rPr>
                <w:lang w:val="sv-SE"/>
              </w:rPr>
            </w:pPr>
            <w:r w:rsidRPr="00A236C7">
              <w:rPr>
                <w:rFonts w:eastAsia="ArialMT"/>
                <w:b/>
                <w:lang w:val="sq-AL"/>
              </w:rPr>
              <w:t>3.2</w:t>
            </w:r>
            <w:r w:rsidR="00A236C7">
              <w:rPr>
                <w:lang w:val="sv-SE"/>
              </w:rPr>
              <w:t> </w:t>
            </w:r>
            <w:r w:rsidRPr="00A236C7">
              <w:rPr>
                <w:lang w:val="sv-SE"/>
              </w:rPr>
              <w:t>Merr</w:t>
            </w:r>
            <w:r w:rsidR="001B4626" w:rsidRPr="00A236C7">
              <w:rPr>
                <w:lang w:val="sv-SE"/>
              </w:rPr>
              <w:t xml:space="preserve"> </w:t>
            </w:r>
            <w:r w:rsidRPr="00A236C7">
              <w:rPr>
                <w:lang w:val="sv-SE"/>
              </w:rPr>
              <w:t>pjesë</w:t>
            </w:r>
            <w:r w:rsidR="001B4626" w:rsidRPr="00A236C7">
              <w:rPr>
                <w:lang w:val="sv-SE"/>
              </w:rPr>
              <w:t xml:space="preserve"> </w:t>
            </w:r>
            <w:r w:rsidRPr="00A236C7">
              <w:rPr>
                <w:lang w:val="sv-SE"/>
              </w:rPr>
              <w:t>në</w:t>
            </w:r>
            <w:r w:rsidR="001B4626" w:rsidRPr="00A236C7">
              <w:rPr>
                <w:lang w:val="sv-SE"/>
              </w:rPr>
              <w:t xml:space="preserve"> </w:t>
            </w:r>
            <w:r w:rsidRPr="00A236C7">
              <w:rPr>
                <w:lang w:val="sv-SE"/>
              </w:rPr>
              <w:t>caktimin e rregullave</w:t>
            </w:r>
            <w:r w:rsidR="001B4626" w:rsidRPr="00A236C7">
              <w:rPr>
                <w:lang w:val="sv-SE"/>
              </w:rPr>
              <w:t xml:space="preserve"> </w:t>
            </w:r>
            <w:r w:rsidRPr="00A236C7">
              <w:rPr>
                <w:lang w:val="sv-SE"/>
              </w:rPr>
              <w:t>për</w:t>
            </w:r>
            <w:r w:rsidR="001B4626" w:rsidRPr="00A236C7">
              <w:rPr>
                <w:lang w:val="sv-SE"/>
              </w:rPr>
              <w:t xml:space="preserve"> </w:t>
            </w:r>
            <w:r w:rsidRPr="00A236C7">
              <w:rPr>
                <w:lang w:val="sv-SE"/>
              </w:rPr>
              <w:t>jetën</w:t>
            </w:r>
            <w:r w:rsidR="001B4626" w:rsidRPr="00A236C7">
              <w:rPr>
                <w:lang w:val="sv-SE"/>
              </w:rPr>
              <w:t xml:space="preserve"> </w:t>
            </w:r>
            <w:r w:rsidRPr="00A236C7">
              <w:rPr>
                <w:lang w:val="sv-SE"/>
              </w:rPr>
              <w:t>personale (kohën e punës, të</w:t>
            </w:r>
            <w:r w:rsidR="001B4626" w:rsidRPr="00A236C7">
              <w:rPr>
                <w:lang w:val="sv-SE"/>
              </w:rPr>
              <w:t xml:space="preserve"> </w:t>
            </w:r>
            <w:r w:rsidRPr="00A236C7">
              <w:rPr>
                <w:lang w:val="sv-SE"/>
              </w:rPr>
              <w:t>argëtimit, të</w:t>
            </w:r>
            <w:r w:rsidR="001B4626" w:rsidRPr="00A236C7">
              <w:rPr>
                <w:lang w:val="sv-SE"/>
              </w:rPr>
              <w:t xml:space="preserve"> </w:t>
            </w:r>
            <w:r w:rsidRPr="00A236C7">
              <w:rPr>
                <w:lang w:val="sv-SE"/>
              </w:rPr>
              <w:t>vizitave, të</w:t>
            </w:r>
            <w:r w:rsidR="001B4626" w:rsidRPr="00A236C7">
              <w:rPr>
                <w:lang w:val="sv-SE"/>
              </w:rPr>
              <w:t xml:space="preserve"> </w:t>
            </w:r>
            <w:r w:rsidRPr="00A236C7">
              <w:rPr>
                <w:lang w:val="sv-SE"/>
              </w:rPr>
              <w:t>pushimit</w:t>
            </w:r>
            <w:r w:rsidR="001B4626" w:rsidRPr="00A236C7">
              <w:rPr>
                <w:lang w:val="sv-SE"/>
              </w:rPr>
              <w:t xml:space="preserve"> </w:t>
            </w:r>
            <w:r w:rsidRPr="00A236C7">
              <w:rPr>
                <w:lang w:val="sv-SE"/>
              </w:rPr>
              <w:t>dhe</w:t>
            </w:r>
            <w:r w:rsidR="001B4626" w:rsidRPr="00A236C7">
              <w:rPr>
                <w:lang w:val="sv-SE"/>
              </w:rPr>
              <w:t xml:space="preserve"> </w:t>
            </w:r>
            <w:r w:rsidRPr="00A236C7">
              <w:rPr>
                <w:lang w:val="sv-SE"/>
              </w:rPr>
              <w:t>të</w:t>
            </w:r>
            <w:r w:rsidR="001B4626" w:rsidRPr="00A236C7">
              <w:rPr>
                <w:lang w:val="sv-SE"/>
              </w:rPr>
              <w:t xml:space="preserve"> </w:t>
            </w:r>
            <w:r w:rsidRPr="00A236C7">
              <w:rPr>
                <w:lang w:val="sv-SE"/>
              </w:rPr>
              <w:t>gjumit), të</w:t>
            </w:r>
            <w:r w:rsidR="001B4626" w:rsidRPr="00A236C7">
              <w:rPr>
                <w:lang w:val="sv-SE"/>
              </w:rPr>
              <w:t xml:space="preserve"> </w:t>
            </w:r>
            <w:r w:rsidRPr="00A236C7">
              <w:rPr>
                <w:lang w:val="sv-SE"/>
              </w:rPr>
              <w:t>rregullave</w:t>
            </w:r>
            <w:r w:rsidR="001B4626" w:rsidRPr="00A236C7">
              <w:rPr>
                <w:lang w:val="sv-SE"/>
              </w:rPr>
              <w:t xml:space="preserve"> </w:t>
            </w:r>
            <w:r w:rsidRPr="00A236C7">
              <w:rPr>
                <w:lang w:val="sv-SE"/>
              </w:rPr>
              <w:t>të</w:t>
            </w:r>
            <w:r w:rsidR="001B4626" w:rsidRPr="00A236C7">
              <w:rPr>
                <w:lang w:val="sv-SE"/>
              </w:rPr>
              <w:t xml:space="preserve"> </w:t>
            </w:r>
            <w:r w:rsidRPr="00A236C7">
              <w:rPr>
                <w:lang w:val="sv-SE"/>
              </w:rPr>
              <w:t>familjes, të</w:t>
            </w:r>
            <w:r w:rsidR="001B4626" w:rsidRPr="00A236C7">
              <w:rPr>
                <w:lang w:val="sv-SE"/>
              </w:rPr>
              <w:t xml:space="preserve"> </w:t>
            </w:r>
            <w:r w:rsidRPr="00A236C7">
              <w:rPr>
                <w:lang w:val="sv-SE"/>
              </w:rPr>
              <w:t>shkollës</w:t>
            </w:r>
            <w:r w:rsidR="001B4626" w:rsidRPr="00A236C7">
              <w:rPr>
                <w:lang w:val="sv-SE"/>
              </w:rPr>
              <w:t xml:space="preserve"> </w:t>
            </w:r>
            <w:r w:rsidRPr="00A236C7">
              <w:rPr>
                <w:lang w:val="sv-SE"/>
              </w:rPr>
              <w:t>dhe</w:t>
            </w:r>
            <w:r w:rsidR="001B4626" w:rsidRPr="00A236C7">
              <w:rPr>
                <w:lang w:val="sv-SE"/>
              </w:rPr>
              <w:t xml:space="preserve"> </w:t>
            </w:r>
            <w:r w:rsidRPr="00A236C7">
              <w:rPr>
                <w:lang w:val="sv-SE"/>
              </w:rPr>
              <w:t>të</w:t>
            </w:r>
            <w:r w:rsidR="001B4626" w:rsidRPr="00A236C7">
              <w:rPr>
                <w:lang w:val="sv-SE"/>
              </w:rPr>
              <w:t xml:space="preserve"> </w:t>
            </w:r>
            <w:r w:rsidRPr="00A236C7">
              <w:rPr>
                <w:lang w:val="sv-SE"/>
              </w:rPr>
              <w:t>grupeve</w:t>
            </w:r>
            <w:r w:rsidR="001B4626" w:rsidRPr="00A236C7">
              <w:rPr>
                <w:lang w:val="sv-SE"/>
              </w:rPr>
              <w:t xml:space="preserve"> </w:t>
            </w:r>
            <w:r w:rsidRPr="00A236C7">
              <w:rPr>
                <w:lang w:val="sv-SE"/>
              </w:rPr>
              <w:t>ku</w:t>
            </w:r>
            <w:r w:rsidR="001B4626" w:rsidRPr="00A236C7">
              <w:rPr>
                <w:lang w:val="sv-SE"/>
              </w:rPr>
              <w:t xml:space="preserve"> </w:t>
            </w:r>
            <w:r w:rsidRPr="00A236C7">
              <w:rPr>
                <w:lang w:val="sv-SE"/>
              </w:rPr>
              <w:t>është i përfshirë</w:t>
            </w:r>
            <w:r w:rsidR="001B4626" w:rsidRPr="00A236C7">
              <w:rPr>
                <w:lang w:val="sv-SE"/>
              </w:rPr>
              <w:t xml:space="preserve"> </w:t>
            </w:r>
            <w:r w:rsidRPr="00A236C7">
              <w:rPr>
                <w:lang w:val="sv-SE"/>
              </w:rPr>
              <w:t>dhe u përmbahet</w:t>
            </w:r>
            <w:r w:rsidR="001B4626" w:rsidRPr="00A236C7">
              <w:rPr>
                <w:lang w:val="sv-SE"/>
              </w:rPr>
              <w:t xml:space="preserve"> </w:t>
            </w:r>
            <w:r w:rsidRPr="00A236C7">
              <w:rPr>
                <w:lang w:val="sv-SE"/>
              </w:rPr>
              <w:t>atyre.</w:t>
            </w:r>
          </w:p>
          <w:p w:rsidR="00D440D9" w:rsidRDefault="00D440D9" w:rsidP="00A6380F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sv-SE"/>
              </w:rPr>
            </w:pPr>
          </w:p>
          <w:p w:rsidR="00557C4E" w:rsidRDefault="00557C4E" w:rsidP="00A6380F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sv-SE"/>
              </w:rPr>
            </w:pPr>
          </w:p>
          <w:p w:rsidR="00557C4E" w:rsidRDefault="00557C4E" w:rsidP="00A6380F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sv-SE"/>
              </w:rPr>
            </w:pPr>
          </w:p>
          <w:p w:rsidR="00557C4E" w:rsidRDefault="00557C4E" w:rsidP="00A6380F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sv-SE"/>
              </w:rPr>
            </w:pPr>
          </w:p>
          <w:p w:rsidR="00557C4E" w:rsidRDefault="00557C4E" w:rsidP="00A6380F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sv-SE"/>
              </w:rPr>
            </w:pPr>
          </w:p>
          <w:p w:rsidR="00557C4E" w:rsidRDefault="00557C4E" w:rsidP="00A6380F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sv-SE"/>
              </w:rPr>
            </w:pPr>
          </w:p>
          <w:p w:rsidR="00557C4E" w:rsidRDefault="00557C4E" w:rsidP="00A6380F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sv-SE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val="sv-SE"/>
              </w:rPr>
              <w:br/>
            </w:r>
          </w:p>
          <w:p w:rsidR="00557C4E" w:rsidRPr="00A6380F" w:rsidRDefault="00557C4E" w:rsidP="00A6380F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sv-SE"/>
              </w:rPr>
            </w:pPr>
          </w:p>
        </w:tc>
      </w:tr>
      <w:tr w:rsidR="00D440D9" w:rsidRPr="00A6380F" w:rsidTr="00AD6964">
        <w:trPr>
          <w:cantSplit/>
          <w:trHeight w:val="1689"/>
        </w:trPr>
        <w:tc>
          <w:tcPr>
            <w:tcW w:w="146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</w:tcPr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A6380F">
              <w:rPr>
                <w:rFonts w:ascii="Times New Roman" w:hAnsi="Times New Roman"/>
                <w:b/>
                <w:bCs/>
                <w:sz w:val="24"/>
              </w:rPr>
              <w:lastRenderedPageBreak/>
              <w:t>Tema-t mësimore</w:t>
            </w:r>
          </w:p>
        </w:tc>
        <w:tc>
          <w:tcPr>
            <w:tcW w:w="4320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</w:tcPr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A6380F">
              <w:rPr>
                <w:rFonts w:ascii="Times New Roman" w:hAnsi="Times New Roman"/>
                <w:b/>
                <w:bCs/>
              </w:rPr>
              <w:t>Rezultatet e të nxënit për tema mësimore</w:t>
            </w:r>
          </w:p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A6380F">
              <w:rPr>
                <w:rFonts w:ascii="Times New Roman" w:hAnsi="Times New Roman"/>
                <w:b/>
                <w:bCs/>
                <w:shd w:val="clear" w:color="auto" w:fill="E0E0E0"/>
              </w:rPr>
              <w:t>RNL</w:t>
            </w:r>
          </w:p>
        </w:tc>
        <w:tc>
          <w:tcPr>
            <w:tcW w:w="3630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</w:tcPr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A6380F">
              <w:rPr>
                <w:rFonts w:ascii="Times New Roman" w:hAnsi="Times New Roman"/>
                <w:b/>
                <w:bCs/>
              </w:rPr>
              <w:t xml:space="preserve">Njësitë </w:t>
            </w:r>
          </w:p>
          <w:p w:rsidR="00D440D9" w:rsidRPr="00A6380F" w:rsidRDefault="007201B8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A6380F">
              <w:rPr>
                <w:rFonts w:ascii="Times New Roman" w:hAnsi="Times New Roman"/>
                <w:b/>
                <w:bCs/>
              </w:rPr>
              <w:t>m</w:t>
            </w:r>
            <w:r w:rsidR="00D440D9" w:rsidRPr="00A6380F">
              <w:rPr>
                <w:rFonts w:ascii="Times New Roman" w:hAnsi="Times New Roman"/>
                <w:b/>
                <w:bCs/>
              </w:rPr>
              <w:t>ësimore</w:t>
            </w:r>
          </w:p>
        </w:tc>
        <w:tc>
          <w:tcPr>
            <w:tcW w:w="60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  <w:textDirection w:val="btLr"/>
          </w:tcPr>
          <w:p w:rsidR="00D440D9" w:rsidRPr="00A6380F" w:rsidRDefault="007201B8" w:rsidP="00A6380F">
            <w:pPr>
              <w:spacing w:after="0" w:line="360" w:lineRule="auto"/>
              <w:ind w:left="113" w:right="113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6380F">
              <w:rPr>
                <w:rFonts w:ascii="Times New Roman" w:hAnsi="Times New Roman"/>
                <w:b/>
                <w:bCs/>
                <w:sz w:val="20"/>
                <w:szCs w:val="20"/>
              </w:rPr>
              <w:t>Koha</w:t>
            </w:r>
            <w:r w:rsidR="00D440D9" w:rsidRPr="00A6380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mësimore (orë mësimore)</w:t>
            </w:r>
          </w:p>
        </w:tc>
        <w:tc>
          <w:tcPr>
            <w:tcW w:w="174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  <w:textDirection w:val="btLr"/>
          </w:tcPr>
          <w:p w:rsidR="00D440D9" w:rsidRPr="00A6380F" w:rsidRDefault="00D440D9" w:rsidP="00A6380F">
            <w:pPr>
              <w:spacing w:after="0" w:line="360" w:lineRule="auto"/>
              <w:ind w:left="113" w:right="113"/>
              <w:jc w:val="both"/>
              <w:rPr>
                <w:rFonts w:ascii="Times New Roman" w:hAnsi="Times New Roman"/>
                <w:b/>
                <w:bCs/>
              </w:rPr>
            </w:pPr>
            <w:r w:rsidRPr="00A6380F">
              <w:rPr>
                <w:rFonts w:ascii="Times New Roman" w:hAnsi="Times New Roman"/>
                <w:b/>
                <w:bCs/>
                <w:sz w:val="20"/>
                <w:szCs w:val="20"/>
              </w:rPr>
              <w:t>Metodologjia  e mësimdhënies</w:t>
            </w:r>
          </w:p>
        </w:tc>
        <w:tc>
          <w:tcPr>
            <w:tcW w:w="144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  <w:textDirection w:val="btLr"/>
          </w:tcPr>
          <w:p w:rsidR="00D440D9" w:rsidRPr="00A6380F" w:rsidRDefault="00D440D9" w:rsidP="00A6380F">
            <w:pPr>
              <w:spacing w:after="0" w:line="360" w:lineRule="auto"/>
              <w:ind w:left="113" w:right="113"/>
              <w:jc w:val="both"/>
              <w:rPr>
                <w:rFonts w:ascii="Times New Roman" w:hAnsi="Times New Roman"/>
                <w:b/>
                <w:bCs/>
              </w:rPr>
            </w:pPr>
            <w:r w:rsidRPr="00A6380F">
              <w:rPr>
                <w:rFonts w:ascii="Times New Roman" w:hAnsi="Times New Roman"/>
                <w:b/>
                <w:bCs/>
                <w:sz w:val="20"/>
                <w:szCs w:val="20"/>
              </w:rPr>
              <w:t>Metodologjia  e vlerësimit</w:t>
            </w:r>
          </w:p>
        </w:tc>
        <w:tc>
          <w:tcPr>
            <w:tcW w:w="14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  <w:textDirection w:val="btLr"/>
          </w:tcPr>
          <w:p w:rsidR="00D440D9" w:rsidRPr="00A6380F" w:rsidRDefault="00D440D9" w:rsidP="00A6380F">
            <w:pPr>
              <w:spacing w:after="0" w:line="360" w:lineRule="auto"/>
              <w:ind w:left="113" w:right="113"/>
              <w:jc w:val="both"/>
              <w:rPr>
                <w:rFonts w:ascii="Times New Roman" w:hAnsi="Times New Roman"/>
                <w:bCs/>
              </w:rPr>
            </w:pPr>
            <w:r w:rsidRPr="00A6380F">
              <w:rPr>
                <w:rFonts w:ascii="Times New Roman" w:hAnsi="Times New Roman"/>
                <w:bCs/>
                <w:sz w:val="20"/>
              </w:rPr>
              <w:t>Ndërlidhja me lëndë</w:t>
            </w:r>
            <w:r w:rsidR="007201B8" w:rsidRPr="00A6380F">
              <w:rPr>
                <w:rFonts w:ascii="Times New Roman" w:hAnsi="Times New Roman"/>
                <w:bCs/>
                <w:sz w:val="20"/>
              </w:rPr>
              <w:t>t e</w:t>
            </w:r>
            <w:r w:rsidRPr="00A6380F">
              <w:rPr>
                <w:rFonts w:ascii="Times New Roman" w:hAnsi="Times New Roman"/>
                <w:bCs/>
                <w:sz w:val="20"/>
              </w:rPr>
              <w:t xml:space="preserve"> tjera mësimore, me  çështjet ndërkurrikulare 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</w:tcPr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A6380F">
              <w:rPr>
                <w:rFonts w:ascii="Times New Roman" w:hAnsi="Times New Roman"/>
                <w:b/>
                <w:bCs/>
                <w:sz w:val="20"/>
                <w:szCs w:val="20"/>
              </w:rPr>
              <w:t>Burimet</w:t>
            </w:r>
          </w:p>
        </w:tc>
      </w:tr>
      <w:tr w:rsidR="00327715" w:rsidRPr="00A6380F" w:rsidTr="00AD6964">
        <w:trPr>
          <w:trHeight w:val="1250"/>
        </w:trPr>
        <w:tc>
          <w:tcPr>
            <w:tcW w:w="1462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27715" w:rsidRPr="00A6380F" w:rsidRDefault="00327715" w:rsidP="00A6380F">
            <w:pPr>
              <w:spacing w:after="0" w:line="360" w:lineRule="auto"/>
              <w:ind w:right="59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6380F">
              <w:rPr>
                <w:rFonts w:ascii="Times New Roman" w:hAnsi="Times New Roman"/>
                <w:sz w:val="24"/>
                <w:szCs w:val="24"/>
              </w:rPr>
              <w:t>Të jetuarit dikur dhe sot</w:t>
            </w:r>
          </w:p>
          <w:p w:rsidR="00327715" w:rsidRPr="00A6380F" w:rsidRDefault="00327715" w:rsidP="00A6380F">
            <w:pPr>
              <w:spacing w:after="0" w:line="360" w:lineRule="auto"/>
              <w:ind w:right="59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327715" w:rsidRPr="00A6380F" w:rsidRDefault="00327715" w:rsidP="00A6380F">
            <w:pPr>
              <w:spacing w:after="0" w:line="360" w:lineRule="auto"/>
              <w:ind w:right="59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327715" w:rsidRPr="00A6380F" w:rsidRDefault="00327715" w:rsidP="00A6380F">
            <w:pPr>
              <w:spacing w:after="0" w:line="360" w:lineRule="auto"/>
              <w:ind w:right="59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327715" w:rsidRPr="00A6380F" w:rsidRDefault="00327715" w:rsidP="00A6380F">
            <w:pPr>
              <w:spacing w:after="0" w:line="360" w:lineRule="auto"/>
              <w:ind w:right="59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327715" w:rsidRPr="00A6380F" w:rsidRDefault="00327715" w:rsidP="00A6380F">
            <w:pPr>
              <w:spacing w:after="0" w:line="360" w:lineRule="auto"/>
              <w:ind w:right="59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327715" w:rsidRPr="00A6380F" w:rsidRDefault="00327715" w:rsidP="00A6380F">
            <w:pPr>
              <w:spacing w:after="0" w:line="360" w:lineRule="auto"/>
              <w:ind w:right="59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327715" w:rsidRPr="00A6380F" w:rsidRDefault="00327715" w:rsidP="00A6380F">
            <w:pPr>
              <w:spacing w:after="0" w:line="360" w:lineRule="auto"/>
              <w:ind w:right="59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327715" w:rsidRPr="00A6380F" w:rsidRDefault="00327715" w:rsidP="00A6380F">
            <w:pPr>
              <w:spacing w:after="0" w:line="360" w:lineRule="auto"/>
              <w:ind w:right="59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327715" w:rsidRPr="00A6380F" w:rsidRDefault="00327715" w:rsidP="00A6380F">
            <w:pPr>
              <w:spacing w:after="0" w:line="360" w:lineRule="auto"/>
              <w:ind w:right="59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6380F">
              <w:rPr>
                <w:rFonts w:ascii="Times New Roman" w:hAnsi="Times New Roman"/>
                <w:sz w:val="24"/>
                <w:szCs w:val="24"/>
              </w:rPr>
              <w:t>Rregullat në familje, në klasë dhe në shoqëri</w:t>
            </w:r>
          </w:p>
          <w:p w:rsidR="00327715" w:rsidRPr="00A6380F" w:rsidRDefault="00327715" w:rsidP="00A6380F">
            <w:pPr>
              <w:spacing w:after="0" w:line="360" w:lineRule="auto"/>
              <w:ind w:right="59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327715" w:rsidRPr="00A6380F" w:rsidRDefault="00327715" w:rsidP="00A6380F">
            <w:pPr>
              <w:spacing w:after="0" w:line="360" w:lineRule="auto"/>
              <w:ind w:right="59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327715" w:rsidRPr="00A6380F" w:rsidRDefault="00327715" w:rsidP="00A6380F">
            <w:pPr>
              <w:spacing w:after="0" w:line="360" w:lineRule="auto"/>
              <w:ind w:right="59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327715" w:rsidRPr="00A6380F" w:rsidRDefault="00327715" w:rsidP="00A6380F">
            <w:pPr>
              <w:spacing w:after="0" w:line="360" w:lineRule="auto"/>
              <w:ind w:right="59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327715" w:rsidRPr="00A6380F" w:rsidRDefault="00327715" w:rsidP="00A6380F">
            <w:pPr>
              <w:spacing w:after="0" w:line="360" w:lineRule="auto"/>
              <w:ind w:right="59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327715" w:rsidRPr="00A6380F" w:rsidRDefault="00327715" w:rsidP="00A6380F">
            <w:pPr>
              <w:spacing w:after="0" w:line="360" w:lineRule="auto"/>
              <w:ind w:right="59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327715" w:rsidRPr="00A6380F" w:rsidRDefault="00327715" w:rsidP="00A6380F">
            <w:pPr>
              <w:spacing w:after="0" w:line="360" w:lineRule="auto"/>
              <w:ind w:right="59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327715" w:rsidRPr="00A6380F" w:rsidRDefault="00327715" w:rsidP="00A6380F">
            <w:pPr>
              <w:spacing w:after="0" w:line="360" w:lineRule="auto"/>
              <w:ind w:right="59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327715" w:rsidRPr="00A6380F" w:rsidRDefault="00327715" w:rsidP="00A6380F">
            <w:pPr>
              <w:spacing w:after="0" w:line="360" w:lineRule="auto"/>
              <w:ind w:right="59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327715" w:rsidRPr="00A6380F" w:rsidRDefault="00327715" w:rsidP="00A6380F">
            <w:pPr>
              <w:spacing w:after="0" w:line="360" w:lineRule="auto"/>
              <w:ind w:right="59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327715" w:rsidRPr="00A6380F" w:rsidRDefault="00327715" w:rsidP="00A6380F">
            <w:pPr>
              <w:spacing w:after="0" w:line="360" w:lineRule="auto"/>
              <w:ind w:right="59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327715" w:rsidRPr="00A6380F" w:rsidRDefault="00327715" w:rsidP="00A6380F">
            <w:pPr>
              <w:spacing w:after="0" w:line="360" w:lineRule="auto"/>
              <w:ind w:right="59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327715" w:rsidRPr="00A6380F" w:rsidRDefault="00327715" w:rsidP="00A6380F">
            <w:pPr>
              <w:spacing w:after="0" w:line="360" w:lineRule="auto"/>
              <w:ind w:right="59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327715" w:rsidRPr="00A6380F" w:rsidRDefault="00327715" w:rsidP="00A6380F">
            <w:pPr>
              <w:spacing w:after="0" w:line="360" w:lineRule="auto"/>
              <w:ind w:right="59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327715" w:rsidRPr="00A6380F" w:rsidRDefault="00327715" w:rsidP="00A6380F">
            <w:pPr>
              <w:spacing w:after="0" w:line="360" w:lineRule="auto"/>
              <w:ind w:right="59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0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327715" w:rsidRDefault="00327715" w:rsidP="00A6380F">
            <w:pPr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80F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380F">
              <w:rPr>
                <w:rFonts w:ascii="Times New Roman" w:hAnsi="Times New Roman"/>
                <w:sz w:val="24"/>
                <w:szCs w:val="24"/>
              </w:rPr>
              <w:t>Emërton disa nga  gjërat dhe veglat që janë përdor</w:t>
            </w:r>
            <w:r>
              <w:rPr>
                <w:rFonts w:ascii="Times New Roman" w:hAnsi="Times New Roman"/>
                <w:sz w:val="24"/>
                <w:szCs w:val="24"/>
              </w:rPr>
              <w:t>ur</w:t>
            </w:r>
            <w:r w:rsidRPr="00A6380F">
              <w:rPr>
                <w:rFonts w:ascii="Times New Roman" w:hAnsi="Times New Roman"/>
                <w:sz w:val="24"/>
                <w:szCs w:val="24"/>
              </w:rPr>
              <w:t xml:space="preserve"> në të kaluarën dhe tregon se çfarë përdorim sot në vend të tyre (qepja me gjilpërë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A6380F">
              <w:rPr>
                <w:rFonts w:ascii="Times New Roman" w:hAnsi="Times New Roman"/>
                <w:sz w:val="24"/>
                <w:szCs w:val="24"/>
              </w:rPr>
              <w:t xml:space="preserve"> makina për qepje, lërimi i tokës me kafshë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A6380F">
              <w:rPr>
                <w:rFonts w:ascii="Times New Roman" w:hAnsi="Times New Roman"/>
                <w:sz w:val="24"/>
                <w:szCs w:val="24"/>
              </w:rPr>
              <w:t xml:space="preserve"> lërimi me traktor dhe mjete tjera, mjetet 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transportit, komunikimit etj.);</w:t>
            </w:r>
          </w:p>
          <w:p w:rsidR="00327715" w:rsidRPr="00A6380F" w:rsidRDefault="00327715" w:rsidP="00A6380F">
            <w:pPr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27715" w:rsidRDefault="00327715" w:rsidP="00557C4E">
            <w:pPr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80F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380F">
              <w:rPr>
                <w:rFonts w:ascii="Times New Roman" w:hAnsi="Times New Roman"/>
                <w:sz w:val="24"/>
                <w:szCs w:val="24"/>
              </w:rPr>
              <w:t>Dallon ndryshimet në mjedisin p</w:t>
            </w:r>
            <w:r>
              <w:rPr>
                <w:rFonts w:ascii="Times New Roman" w:hAnsi="Times New Roman"/>
                <w:sz w:val="24"/>
                <w:szCs w:val="24"/>
              </w:rPr>
              <w:t>ërreth të shkaktuara nga njeriu;</w:t>
            </w:r>
          </w:p>
          <w:p w:rsidR="00327715" w:rsidRPr="00A6380F" w:rsidRDefault="00327715" w:rsidP="00557C4E">
            <w:pPr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27715" w:rsidRDefault="00327715" w:rsidP="00A6380F">
            <w:pPr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80F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380F">
              <w:rPr>
                <w:rFonts w:ascii="Times New Roman" w:hAnsi="Times New Roman"/>
                <w:sz w:val="24"/>
                <w:szCs w:val="24"/>
              </w:rPr>
              <w:t>Përshkruan dhe respekton rregullat e caktuara të veprimtarive të ndryshme që zhvillohe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 në familje, klasë dhe shoqëri; </w:t>
            </w:r>
          </w:p>
          <w:p w:rsidR="00327715" w:rsidRPr="00A6380F" w:rsidRDefault="00327715" w:rsidP="00A6380F">
            <w:pPr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27715" w:rsidRDefault="00327715" w:rsidP="00A6380F">
            <w:pPr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80F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380F">
              <w:rPr>
                <w:rFonts w:ascii="Times New Roman" w:hAnsi="Times New Roman"/>
                <w:sz w:val="24"/>
                <w:szCs w:val="24"/>
              </w:rPr>
              <w:t xml:space="preserve">Kontribuon dhe arsyeton rëndësinë e vendosjes së rregullave të nevojshme, në bashkëpunim me të tjerët, për veprimtaritë </w:t>
            </w:r>
            <w:r w:rsidRPr="00A6380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e tij të përditshme </w:t>
            </w:r>
            <w:r>
              <w:rPr>
                <w:rFonts w:ascii="Times New Roman" w:hAnsi="Times New Roman"/>
                <w:sz w:val="24"/>
                <w:szCs w:val="24"/>
              </w:rPr>
              <w:t>në familje, shkollë dhe shoqëri;</w:t>
            </w:r>
          </w:p>
          <w:p w:rsidR="00327715" w:rsidRPr="00A6380F" w:rsidRDefault="00327715" w:rsidP="00A6380F">
            <w:pPr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27715" w:rsidRDefault="00327715" w:rsidP="00A6380F">
            <w:pPr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80F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380F">
              <w:rPr>
                <w:rFonts w:ascii="Times New Roman" w:hAnsi="Times New Roman"/>
                <w:sz w:val="24"/>
                <w:szCs w:val="24"/>
              </w:rPr>
              <w:t>Pranon rëndësinë e vendosjes së rregullave dhe zbatimin e ty</w:t>
            </w:r>
            <w:r>
              <w:rPr>
                <w:rFonts w:ascii="Times New Roman" w:hAnsi="Times New Roman"/>
                <w:sz w:val="24"/>
                <w:szCs w:val="24"/>
              </w:rPr>
              <w:t>re në një veprimtari të caktuar;</w:t>
            </w:r>
          </w:p>
          <w:p w:rsidR="00327715" w:rsidRPr="00A6380F" w:rsidRDefault="00327715" w:rsidP="00A6380F">
            <w:pPr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27715" w:rsidRPr="00A6380F" w:rsidRDefault="00327715" w:rsidP="00A6380F">
            <w:pPr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80F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380F">
              <w:rPr>
                <w:rFonts w:ascii="Times New Roman" w:hAnsi="Times New Roman"/>
                <w:sz w:val="24"/>
                <w:szCs w:val="24"/>
              </w:rPr>
              <w:t>Flet për rëndësinë e respektimit të rregullave të komunikacionit dhe identifikon disa nga rregullat e sjelljes në rrugë.</w:t>
            </w:r>
          </w:p>
        </w:tc>
        <w:tc>
          <w:tcPr>
            <w:tcW w:w="3630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27715" w:rsidRPr="00A6380F" w:rsidRDefault="00327715" w:rsidP="00A6380F">
            <w:pPr>
              <w:pStyle w:val="ListParagraph"/>
              <w:numPr>
                <w:ilvl w:val="0"/>
                <w:numId w:val="14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lastRenderedPageBreak/>
              <w:t>Mjetet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e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transportit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(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zh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),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fq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26</w:t>
            </w:r>
          </w:p>
          <w:p w:rsidR="00327715" w:rsidRPr="00A6380F" w:rsidRDefault="00327715" w:rsidP="00A6380F">
            <w:pPr>
              <w:pStyle w:val="ListParagraph"/>
              <w:numPr>
                <w:ilvl w:val="0"/>
                <w:numId w:val="14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Mjetet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e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komunikimit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(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zh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),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fq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27</w:t>
            </w:r>
          </w:p>
          <w:p w:rsidR="00327715" w:rsidRPr="00A6380F" w:rsidRDefault="00327715" w:rsidP="00A6380F">
            <w:pPr>
              <w:pStyle w:val="ListParagraph"/>
              <w:numPr>
                <w:ilvl w:val="0"/>
                <w:numId w:val="14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Një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vizitë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në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muze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(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zh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),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fq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28</w:t>
            </w:r>
          </w:p>
          <w:p w:rsidR="00327715" w:rsidRPr="00A6380F" w:rsidRDefault="00327715" w:rsidP="00A6380F">
            <w:pPr>
              <w:pStyle w:val="ListParagraph"/>
              <w:numPr>
                <w:ilvl w:val="0"/>
                <w:numId w:val="14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Rregullat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në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familje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(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zh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),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fq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29</w:t>
            </w:r>
          </w:p>
          <w:p w:rsidR="00327715" w:rsidRPr="00A6380F" w:rsidRDefault="00327715" w:rsidP="00A6380F">
            <w:pPr>
              <w:pStyle w:val="ListParagraph"/>
              <w:numPr>
                <w:ilvl w:val="0"/>
                <w:numId w:val="14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Rregullat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në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shkollën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tonë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(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zh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),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fq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31,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32</w:t>
            </w:r>
          </w:p>
          <w:p w:rsidR="00327715" w:rsidRPr="00A6380F" w:rsidRDefault="00327715" w:rsidP="00A6380F">
            <w:pPr>
              <w:pStyle w:val="ListParagraph"/>
              <w:numPr>
                <w:ilvl w:val="0"/>
                <w:numId w:val="14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Rregullat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në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mjedise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të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ndryshme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(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zh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),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fq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33</w:t>
            </w:r>
          </w:p>
          <w:p w:rsidR="00327715" w:rsidRPr="00A6380F" w:rsidRDefault="00327715" w:rsidP="00A6380F">
            <w:pPr>
              <w:pStyle w:val="ListParagraph"/>
              <w:numPr>
                <w:ilvl w:val="0"/>
                <w:numId w:val="14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Rregullat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në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mjedise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të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ndryshme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(p), FP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,</w:t>
            </w:r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fq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27</w:t>
            </w:r>
          </w:p>
          <w:p w:rsidR="00327715" w:rsidRPr="00A6380F" w:rsidRDefault="00327715" w:rsidP="00A6380F">
            <w:pPr>
              <w:pStyle w:val="ListParagraph"/>
              <w:numPr>
                <w:ilvl w:val="0"/>
                <w:numId w:val="14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Jemi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të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ndryshëm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por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të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barabartë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(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zh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),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fq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34</w:t>
            </w:r>
          </w:p>
          <w:p w:rsidR="00327715" w:rsidRPr="00A6380F" w:rsidRDefault="00327715" w:rsidP="00A6380F">
            <w:pPr>
              <w:pStyle w:val="ListParagraph"/>
              <w:numPr>
                <w:ilvl w:val="0"/>
                <w:numId w:val="14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I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respektoj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rregullat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në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lojë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(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zh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  <w:proofErr w:type="gram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,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fq</w:t>
            </w:r>
            <w:proofErr w:type="spellEnd"/>
            <w:proofErr w:type="gram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35</w:t>
            </w:r>
          </w:p>
          <w:p w:rsidR="00327715" w:rsidRPr="00A6380F" w:rsidRDefault="00327715" w:rsidP="00A6380F">
            <w:pPr>
              <w:pStyle w:val="ListParagraph"/>
              <w:numPr>
                <w:ilvl w:val="0"/>
                <w:numId w:val="14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Respektojmë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njëri-tjetrin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(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zh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),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fq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36</w:t>
            </w:r>
          </w:p>
          <w:p w:rsidR="00327715" w:rsidRPr="00A6380F" w:rsidRDefault="00327715" w:rsidP="00A6380F">
            <w:pPr>
              <w:pStyle w:val="ListParagraph"/>
              <w:numPr>
                <w:ilvl w:val="0"/>
                <w:numId w:val="14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Ndihmojmë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njerëzit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në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nevojë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lastRenderedPageBreak/>
              <w:t>(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zh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),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fq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37</w:t>
            </w:r>
          </w:p>
          <w:p w:rsidR="00327715" w:rsidRPr="00A6380F" w:rsidRDefault="00327715" w:rsidP="00A6380F">
            <w:pPr>
              <w:pStyle w:val="ListParagraph"/>
              <w:numPr>
                <w:ilvl w:val="0"/>
                <w:numId w:val="14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GB"/>
              </w:rPr>
              <w:t>Veprojmë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GB"/>
              </w:rPr>
              <w:t>së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GB"/>
              </w:rPr>
              <w:t>bashku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-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kujdesi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në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rrugë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(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zh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),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fq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38,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39</w:t>
            </w:r>
          </w:p>
          <w:p w:rsidR="00327715" w:rsidRPr="00A6380F" w:rsidRDefault="00327715" w:rsidP="00A6380F">
            <w:pPr>
              <w:pStyle w:val="ListParagraph"/>
              <w:numPr>
                <w:ilvl w:val="0"/>
                <w:numId w:val="14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Veprojmë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së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bashku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kujdesi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në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rrugë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(p), FP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fq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32</w:t>
            </w:r>
          </w:p>
          <w:p w:rsidR="00327715" w:rsidRPr="00A6380F" w:rsidRDefault="00327715" w:rsidP="00A6380F">
            <w:pPr>
              <w:pStyle w:val="NormalWeb"/>
              <w:spacing w:before="10" w:after="0" w:line="360" w:lineRule="auto"/>
              <w:ind w:right="590"/>
              <w:jc w:val="both"/>
              <w:textAlignment w:val="baseline"/>
              <w:rPr>
                <w:color w:val="000000"/>
                <w:lang w:val="sv-SE"/>
              </w:rPr>
            </w:pPr>
          </w:p>
        </w:tc>
        <w:tc>
          <w:tcPr>
            <w:tcW w:w="60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27715" w:rsidRPr="00A6380F" w:rsidRDefault="00327715" w:rsidP="00A6380F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A638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13</w:t>
            </w:r>
          </w:p>
        </w:tc>
        <w:tc>
          <w:tcPr>
            <w:tcW w:w="1740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27715" w:rsidRPr="00327715" w:rsidRDefault="00327715" w:rsidP="00327715">
            <w:pPr>
              <w:spacing w:line="360" w:lineRule="auto"/>
              <w:rPr>
                <w:rFonts w:ascii="Times New Roman" w:hAnsi="Times New Roman"/>
              </w:rPr>
            </w:pPr>
            <w:r w:rsidRPr="00327715">
              <w:rPr>
                <w:rFonts w:ascii="Times New Roman" w:hAnsi="Times New Roman"/>
              </w:rPr>
              <w:t>Mësimdhënia dhe të nxënët me fëmijët në qendër dhe gjithëpërfshirja;</w:t>
            </w:r>
          </w:p>
          <w:p w:rsidR="00327715" w:rsidRPr="00327715" w:rsidRDefault="00327715" w:rsidP="00327715">
            <w:pPr>
              <w:spacing w:line="360" w:lineRule="auto"/>
              <w:rPr>
                <w:rFonts w:ascii="Times New Roman" w:hAnsi="Times New Roman"/>
              </w:rPr>
            </w:pPr>
            <w:r w:rsidRPr="00327715">
              <w:rPr>
                <w:rFonts w:ascii="Times New Roman" w:hAnsi="Times New Roman"/>
              </w:rPr>
              <w:t>Mësimdhënia dhe të nxënët e bazuar në arritjen e kompetencave;</w:t>
            </w:r>
          </w:p>
          <w:p w:rsidR="00327715" w:rsidRPr="00327715" w:rsidRDefault="00327715" w:rsidP="00327715">
            <w:pPr>
              <w:spacing w:line="360" w:lineRule="auto"/>
              <w:rPr>
                <w:rFonts w:ascii="Times New Roman" w:hAnsi="Times New Roman"/>
              </w:rPr>
            </w:pPr>
            <w:r w:rsidRPr="00327715">
              <w:rPr>
                <w:rFonts w:ascii="Times New Roman" w:hAnsi="Times New Roman"/>
              </w:rPr>
              <w:t>Mësimdhënia dhe të nxënët e integruar;</w:t>
            </w:r>
          </w:p>
          <w:p w:rsidR="00327715" w:rsidRPr="00A6380F" w:rsidRDefault="00327715" w:rsidP="00327715">
            <w:pPr>
              <w:spacing w:line="360" w:lineRule="auto"/>
              <w:rPr>
                <w:rFonts w:ascii="Times New Roman" w:hAnsi="Times New Roman"/>
              </w:rPr>
            </w:pPr>
            <w:r w:rsidRPr="00327715">
              <w:rPr>
                <w:rFonts w:ascii="Times New Roman" w:hAnsi="Times New Roman"/>
              </w:rPr>
              <w:t>Mësimdhënia dhe të nxënët e diferencuar.</w:t>
            </w:r>
            <w:r w:rsidRPr="00A6380F">
              <w:rPr>
                <w:rFonts w:ascii="Times New Roman" w:hAnsi="Times New Roman"/>
              </w:rPr>
              <w:br/>
            </w:r>
          </w:p>
        </w:tc>
        <w:tc>
          <w:tcPr>
            <w:tcW w:w="1440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27715" w:rsidRPr="002D1665" w:rsidRDefault="00327715" w:rsidP="00464BB6">
            <w:pPr>
              <w:pStyle w:val="TableParagraph"/>
              <w:spacing w:line="360" w:lineRule="auto"/>
              <w:ind w:left="0" w:right="290"/>
              <w:jc w:val="both"/>
              <w:rPr>
                <w:rFonts w:ascii="Times New Roman" w:hAnsi="Times New Roman" w:cs="Times New Roman"/>
                <w:color w:val="231F20"/>
                <w:spacing w:val="-3"/>
              </w:rPr>
            </w:pPr>
            <w:r w:rsidRPr="002D1665">
              <w:rPr>
                <w:rFonts w:ascii="Times New Roman" w:hAnsi="Times New Roman" w:cs="Times New Roman"/>
                <w:color w:val="231F20"/>
                <w:spacing w:val="-3"/>
              </w:rPr>
              <w:t>Vlerësim formativ;</w:t>
            </w:r>
          </w:p>
          <w:p w:rsidR="00070287" w:rsidRDefault="00327715" w:rsidP="00327715">
            <w:pPr>
              <w:pStyle w:val="TableParagraph"/>
              <w:spacing w:line="360" w:lineRule="auto"/>
              <w:ind w:left="0" w:right="290"/>
              <w:jc w:val="both"/>
              <w:rPr>
                <w:rFonts w:ascii="Times New Roman" w:hAnsi="Times New Roman" w:cs="Times New Roman"/>
                <w:color w:val="231F20"/>
                <w:spacing w:val="-3"/>
              </w:rPr>
            </w:pPr>
            <w:r>
              <w:rPr>
                <w:rFonts w:ascii="Times New Roman" w:hAnsi="Times New Roman" w:cs="Times New Roman"/>
                <w:color w:val="231F20"/>
                <w:spacing w:val="-3"/>
              </w:rPr>
              <w:t>Vlerësim përmbledhës</w:t>
            </w:r>
            <w:r w:rsidR="00070287">
              <w:rPr>
                <w:rFonts w:ascii="Times New Roman" w:hAnsi="Times New Roman" w:cs="Times New Roman"/>
                <w:color w:val="231F20"/>
                <w:spacing w:val="-3"/>
              </w:rPr>
              <w:t xml:space="preserve">. </w:t>
            </w:r>
          </w:p>
          <w:p w:rsidR="00327715" w:rsidRPr="00327715" w:rsidRDefault="00327715" w:rsidP="00327715">
            <w:pPr>
              <w:pStyle w:val="TableParagraph"/>
              <w:spacing w:line="360" w:lineRule="auto"/>
              <w:ind w:left="0" w:right="290"/>
              <w:jc w:val="both"/>
              <w:rPr>
                <w:rFonts w:ascii="Times New Roman" w:hAnsi="Times New Roman" w:cs="Times New Roman"/>
                <w:color w:val="231F20"/>
                <w:spacing w:val="-3"/>
              </w:rPr>
            </w:pPr>
            <w:r>
              <w:rPr>
                <w:rFonts w:ascii="Times New Roman" w:hAnsi="Times New Roman" w:cs="Times New Roman"/>
                <w:color w:val="231F20"/>
                <w:spacing w:val="-3"/>
              </w:rPr>
              <w:t xml:space="preserve"> </w:t>
            </w:r>
            <w:r w:rsidRPr="002D1665">
              <w:rPr>
                <w:rFonts w:ascii="Times New Roman" w:hAnsi="Times New Roman"/>
                <w:color w:val="231F20"/>
                <w:spacing w:val="-3"/>
              </w:rPr>
              <w:t>(Vendos instrumentet)</w:t>
            </w:r>
          </w:p>
          <w:p w:rsidR="00327715" w:rsidRPr="00A6380F" w:rsidRDefault="00327715" w:rsidP="00464BB6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18"/>
              </w:rPr>
            </w:pPr>
          </w:p>
          <w:p w:rsidR="00327715" w:rsidRPr="00A6380F" w:rsidRDefault="00327715" w:rsidP="00464BB6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27715" w:rsidRPr="00327715" w:rsidRDefault="00327715" w:rsidP="00A6380F">
            <w:pPr>
              <w:spacing w:after="0"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327715">
              <w:rPr>
                <w:rFonts w:ascii="Times New Roman" w:hAnsi="Times New Roman"/>
                <w:sz w:val="20"/>
              </w:rPr>
              <w:t>Gjuhë shqipe;</w:t>
            </w:r>
          </w:p>
          <w:p w:rsidR="00327715" w:rsidRPr="00327715" w:rsidRDefault="00327715" w:rsidP="00A6380F">
            <w:pPr>
              <w:spacing w:after="0"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327715">
              <w:rPr>
                <w:rFonts w:ascii="Times New Roman" w:hAnsi="Times New Roman"/>
                <w:sz w:val="20"/>
              </w:rPr>
              <w:t>Njeriu dhe</w:t>
            </w:r>
          </w:p>
          <w:p w:rsidR="00327715" w:rsidRPr="00327715" w:rsidRDefault="005E2472" w:rsidP="00A6380F">
            <w:pPr>
              <w:spacing w:after="0" w:line="36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</w:t>
            </w:r>
            <w:r w:rsidR="00327715" w:rsidRPr="00327715">
              <w:rPr>
                <w:rFonts w:ascii="Times New Roman" w:hAnsi="Times New Roman"/>
                <w:sz w:val="20"/>
              </w:rPr>
              <w:t>atyra;</w:t>
            </w:r>
          </w:p>
          <w:p w:rsidR="00327715" w:rsidRPr="00327715" w:rsidRDefault="00327715" w:rsidP="00A6380F">
            <w:pPr>
              <w:spacing w:after="0"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327715">
              <w:rPr>
                <w:rFonts w:ascii="Times New Roman" w:hAnsi="Times New Roman"/>
                <w:sz w:val="20"/>
              </w:rPr>
              <w:t>Shkathtësi për jetë;</w:t>
            </w:r>
          </w:p>
          <w:p w:rsidR="00327715" w:rsidRPr="00327715" w:rsidRDefault="00327715" w:rsidP="00A6380F">
            <w:pPr>
              <w:spacing w:after="0"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327715">
              <w:rPr>
                <w:rFonts w:ascii="Times New Roman" w:hAnsi="Times New Roman"/>
                <w:sz w:val="20"/>
              </w:rPr>
              <w:t>Edukatë fizike,</w:t>
            </w:r>
          </w:p>
          <w:p w:rsidR="00327715" w:rsidRPr="00327715" w:rsidRDefault="00327715" w:rsidP="00A6380F">
            <w:pPr>
              <w:spacing w:after="0"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327715">
              <w:rPr>
                <w:rFonts w:ascii="Times New Roman" w:hAnsi="Times New Roman"/>
                <w:sz w:val="20"/>
              </w:rPr>
              <w:t>sportet dhe</w:t>
            </w:r>
          </w:p>
          <w:p w:rsidR="00327715" w:rsidRPr="00327715" w:rsidRDefault="00327715" w:rsidP="00A6380F">
            <w:pPr>
              <w:spacing w:after="0"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327715">
              <w:rPr>
                <w:rFonts w:ascii="Times New Roman" w:hAnsi="Times New Roman"/>
                <w:sz w:val="20"/>
              </w:rPr>
              <w:t>shëndeti.</w:t>
            </w:r>
          </w:p>
          <w:p w:rsidR="00327715" w:rsidRPr="00327715" w:rsidRDefault="00327715" w:rsidP="00A6380F">
            <w:pPr>
              <w:spacing w:after="0" w:line="360" w:lineRule="auto"/>
              <w:jc w:val="both"/>
              <w:rPr>
                <w:rFonts w:ascii="Times New Roman" w:hAnsi="Times New Roman"/>
                <w:sz w:val="20"/>
              </w:rPr>
            </w:pPr>
          </w:p>
          <w:p w:rsidR="00327715" w:rsidRPr="00327715" w:rsidRDefault="00327715" w:rsidP="00A6380F">
            <w:pPr>
              <w:spacing w:after="0"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327715">
              <w:rPr>
                <w:rFonts w:ascii="Times New Roman" w:hAnsi="Times New Roman"/>
                <w:sz w:val="20"/>
              </w:rPr>
              <w:t>Çështjet</w:t>
            </w:r>
          </w:p>
          <w:p w:rsidR="00327715" w:rsidRPr="00327715" w:rsidRDefault="00BD116E" w:rsidP="00A6380F">
            <w:pPr>
              <w:spacing w:after="0" w:line="36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</w:t>
            </w:r>
            <w:r w:rsidR="00327715" w:rsidRPr="00327715">
              <w:rPr>
                <w:rFonts w:ascii="Times New Roman" w:hAnsi="Times New Roman"/>
                <w:sz w:val="20"/>
              </w:rPr>
              <w:t>dërkurrikulare:</w:t>
            </w:r>
          </w:p>
          <w:p w:rsidR="00327715" w:rsidRPr="00327715" w:rsidRDefault="00327715" w:rsidP="00A6380F">
            <w:pPr>
              <w:spacing w:after="0"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327715">
              <w:rPr>
                <w:rFonts w:ascii="Times New Roman" w:hAnsi="Times New Roman"/>
                <w:sz w:val="20"/>
              </w:rPr>
              <w:t>Edukimi për</w:t>
            </w:r>
          </w:p>
          <w:p w:rsidR="00327715" w:rsidRPr="00327715" w:rsidRDefault="00327715" w:rsidP="00A6380F">
            <w:pPr>
              <w:spacing w:after="0"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327715">
              <w:rPr>
                <w:rFonts w:ascii="Times New Roman" w:hAnsi="Times New Roman"/>
                <w:sz w:val="20"/>
              </w:rPr>
              <w:t>qytetari</w:t>
            </w:r>
          </w:p>
          <w:p w:rsidR="00327715" w:rsidRPr="00327715" w:rsidRDefault="00327715" w:rsidP="00A6380F">
            <w:pPr>
              <w:spacing w:after="0"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327715">
              <w:rPr>
                <w:rFonts w:ascii="Times New Roman" w:hAnsi="Times New Roman"/>
                <w:sz w:val="20"/>
              </w:rPr>
              <w:t>demokratike;</w:t>
            </w:r>
          </w:p>
          <w:p w:rsidR="00327715" w:rsidRPr="00327715" w:rsidRDefault="00327715" w:rsidP="00A6380F">
            <w:pPr>
              <w:spacing w:after="0"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327715">
              <w:rPr>
                <w:rFonts w:ascii="Times New Roman" w:hAnsi="Times New Roman"/>
                <w:sz w:val="20"/>
              </w:rPr>
              <w:t>Edukimi për</w:t>
            </w:r>
          </w:p>
          <w:p w:rsidR="00327715" w:rsidRPr="00327715" w:rsidRDefault="00327715" w:rsidP="00A6380F">
            <w:pPr>
              <w:spacing w:after="0" w:line="36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</w:t>
            </w:r>
            <w:r w:rsidRPr="00327715">
              <w:rPr>
                <w:rFonts w:ascii="Times New Roman" w:hAnsi="Times New Roman"/>
                <w:sz w:val="20"/>
              </w:rPr>
              <w:t>aqe;</w:t>
            </w:r>
          </w:p>
          <w:p w:rsidR="00327715" w:rsidRPr="00327715" w:rsidRDefault="00327715" w:rsidP="00A6380F">
            <w:pPr>
              <w:spacing w:after="0"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327715">
              <w:rPr>
                <w:rFonts w:ascii="Times New Roman" w:hAnsi="Times New Roman"/>
                <w:sz w:val="20"/>
              </w:rPr>
              <w:t>Arsimi për</w:t>
            </w:r>
          </w:p>
          <w:p w:rsidR="00327715" w:rsidRPr="00327715" w:rsidRDefault="00327715" w:rsidP="00A6380F">
            <w:pPr>
              <w:spacing w:after="0"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327715">
              <w:rPr>
                <w:rFonts w:ascii="Times New Roman" w:hAnsi="Times New Roman"/>
                <w:sz w:val="20"/>
              </w:rPr>
              <w:t>zhvillim të</w:t>
            </w:r>
          </w:p>
          <w:p w:rsidR="00327715" w:rsidRPr="00327715" w:rsidRDefault="00327715" w:rsidP="00A6380F">
            <w:pPr>
              <w:spacing w:after="0"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327715">
              <w:rPr>
                <w:rFonts w:ascii="Times New Roman" w:hAnsi="Times New Roman"/>
                <w:sz w:val="20"/>
              </w:rPr>
              <w:t>qëndrueshëm.</w:t>
            </w:r>
          </w:p>
        </w:tc>
        <w:tc>
          <w:tcPr>
            <w:tcW w:w="12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27715" w:rsidRPr="00A6380F" w:rsidRDefault="00327715" w:rsidP="00A6380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A6380F">
              <w:rPr>
                <w:rFonts w:ascii="Times New Roman" w:hAnsi="Times New Roman"/>
                <w:sz w:val="24"/>
              </w:rPr>
              <w:t>Shoqëria</w:t>
            </w:r>
          </w:p>
          <w:p w:rsidR="00327715" w:rsidRPr="00A6380F" w:rsidRDefault="00327715" w:rsidP="00A6380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A6380F">
              <w:rPr>
                <w:rFonts w:ascii="Times New Roman" w:hAnsi="Times New Roman"/>
                <w:sz w:val="24"/>
              </w:rPr>
              <w:t>dhe mjedisi 1</w:t>
            </w:r>
          </w:p>
          <w:p w:rsidR="00327715" w:rsidRPr="00A6380F" w:rsidRDefault="00327715" w:rsidP="00A6380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327715" w:rsidRPr="00A6380F" w:rsidRDefault="00327715" w:rsidP="00A6380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A6380F">
              <w:rPr>
                <w:rFonts w:ascii="Times New Roman" w:hAnsi="Times New Roman"/>
                <w:sz w:val="24"/>
              </w:rPr>
              <w:t>Shoqëria</w:t>
            </w:r>
          </w:p>
          <w:p w:rsidR="00327715" w:rsidRPr="00A6380F" w:rsidRDefault="00327715" w:rsidP="00A6380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A6380F">
              <w:rPr>
                <w:rFonts w:ascii="Times New Roman" w:hAnsi="Times New Roman"/>
                <w:sz w:val="24"/>
              </w:rPr>
              <w:t>dhe mjedisi 1</w:t>
            </w:r>
          </w:p>
          <w:p w:rsidR="00327715" w:rsidRPr="00A6380F" w:rsidRDefault="00327715" w:rsidP="00A6380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A6380F">
              <w:rPr>
                <w:rFonts w:ascii="Times New Roman" w:hAnsi="Times New Roman"/>
                <w:sz w:val="24"/>
              </w:rPr>
              <w:t>(Fletore pune)</w:t>
            </w:r>
          </w:p>
          <w:p w:rsidR="00327715" w:rsidRPr="00A6380F" w:rsidRDefault="00327715" w:rsidP="00A6380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327715" w:rsidRPr="00A6380F" w:rsidRDefault="00327715" w:rsidP="00A6380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327715" w:rsidRPr="00A6380F" w:rsidRDefault="00327715" w:rsidP="00A6380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D440D9" w:rsidRPr="00A6380F" w:rsidRDefault="00D440D9" w:rsidP="00A6380F">
      <w:pPr>
        <w:spacing w:line="360" w:lineRule="auto"/>
        <w:jc w:val="both"/>
        <w:rPr>
          <w:rFonts w:ascii="Times New Roman" w:hAnsi="Times New Roman"/>
        </w:rPr>
      </w:pPr>
    </w:p>
    <w:p w:rsidR="00367B87" w:rsidRPr="00A6380F" w:rsidRDefault="00367B87" w:rsidP="00A6380F">
      <w:pPr>
        <w:spacing w:line="360" w:lineRule="auto"/>
        <w:jc w:val="both"/>
        <w:rPr>
          <w:rFonts w:ascii="Times New Roman" w:hAnsi="Times New Roman"/>
        </w:rPr>
      </w:pPr>
    </w:p>
    <w:p w:rsidR="00367B87" w:rsidRPr="00A6380F" w:rsidRDefault="00367B87" w:rsidP="00A6380F">
      <w:pPr>
        <w:spacing w:line="360" w:lineRule="auto"/>
        <w:jc w:val="both"/>
        <w:rPr>
          <w:rFonts w:ascii="Times New Roman" w:hAnsi="Times New Roman"/>
        </w:rPr>
      </w:pPr>
    </w:p>
    <w:p w:rsidR="00367B87" w:rsidRPr="00A6380F" w:rsidRDefault="00367B87" w:rsidP="00A6380F">
      <w:pPr>
        <w:spacing w:line="360" w:lineRule="auto"/>
        <w:jc w:val="both"/>
        <w:rPr>
          <w:rFonts w:ascii="Times New Roman" w:hAnsi="Times New Roman"/>
        </w:rPr>
      </w:pPr>
    </w:p>
    <w:p w:rsidR="00367B87" w:rsidRPr="00A6380F" w:rsidRDefault="00367B87" w:rsidP="00A6380F">
      <w:pPr>
        <w:spacing w:line="360" w:lineRule="auto"/>
        <w:jc w:val="both"/>
        <w:rPr>
          <w:rFonts w:ascii="Times New Roman" w:hAnsi="Times New Roman"/>
        </w:rPr>
      </w:pPr>
    </w:p>
    <w:p w:rsidR="00367B87" w:rsidRPr="00A6380F" w:rsidRDefault="00367B87" w:rsidP="00A6380F">
      <w:pPr>
        <w:spacing w:line="360" w:lineRule="auto"/>
        <w:jc w:val="both"/>
        <w:rPr>
          <w:rFonts w:ascii="Times New Roman" w:hAnsi="Times New Roman"/>
        </w:rPr>
      </w:pPr>
    </w:p>
    <w:p w:rsidR="00367B87" w:rsidRPr="00A6380F" w:rsidRDefault="00367B87" w:rsidP="00A6380F">
      <w:pPr>
        <w:spacing w:line="360" w:lineRule="auto"/>
        <w:jc w:val="both"/>
        <w:rPr>
          <w:rFonts w:ascii="Times New Roman" w:hAnsi="Times New Roman"/>
        </w:rPr>
      </w:pPr>
    </w:p>
    <w:p w:rsidR="00367B87" w:rsidRPr="00A6380F" w:rsidRDefault="00367B87" w:rsidP="00A6380F">
      <w:pPr>
        <w:spacing w:line="360" w:lineRule="auto"/>
        <w:jc w:val="both"/>
        <w:rPr>
          <w:rFonts w:ascii="Times New Roman" w:hAnsi="Times New Roman"/>
        </w:rPr>
      </w:pPr>
    </w:p>
    <w:tbl>
      <w:tblPr>
        <w:tblW w:w="15593" w:type="dxa"/>
        <w:tblInd w:w="-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0"/>
        <w:gridCol w:w="1350"/>
        <w:gridCol w:w="1260"/>
        <w:gridCol w:w="1620"/>
        <w:gridCol w:w="1530"/>
        <w:gridCol w:w="1980"/>
        <w:gridCol w:w="562"/>
        <w:gridCol w:w="1710"/>
        <w:gridCol w:w="548"/>
        <w:gridCol w:w="960"/>
        <w:gridCol w:w="1462"/>
        <w:gridCol w:w="1081"/>
      </w:tblGrid>
      <w:tr w:rsidR="00D440D9" w:rsidRPr="00A6380F" w:rsidTr="00D440D9">
        <w:trPr>
          <w:trHeight w:val="420"/>
        </w:trPr>
        <w:tc>
          <w:tcPr>
            <w:tcW w:w="4140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440D9" w:rsidRPr="00A6380F" w:rsidRDefault="00D440D9" w:rsidP="00070287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440D9" w:rsidRPr="00A6380F" w:rsidRDefault="00D440D9" w:rsidP="00070287">
            <w:pPr>
              <w:pStyle w:val="Title"/>
              <w:spacing w:line="360" w:lineRule="auto"/>
              <w:jc w:val="left"/>
              <w:rPr>
                <w:szCs w:val="26"/>
                <w:lang w:val="en-US" w:eastAsia="ja-JP"/>
              </w:rPr>
            </w:pPr>
          </w:p>
        </w:tc>
        <w:tc>
          <w:tcPr>
            <w:tcW w:w="3150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A8D08D"/>
            <w:vAlign w:val="center"/>
          </w:tcPr>
          <w:p w:rsidR="00D440D9" w:rsidRPr="00A6380F" w:rsidRDefault="00D440D9" w:rsidP="005365FC">
            <w:pPr>
              <w:spacing w:after="0" w:line="360" w:lineRule="auto"/>
              <w:rPr>
                <w:rFonts w:ascii="Times New Roman" w:eastAsia="MS Mincho" w:hAnsi="Times New Roman"/>
                <w:b/>
                <w:sz w:val="28"/>
                <w:szCs w:val="36"/>
              </w:rPr>
            </w:pPr>
            <w:r w:rsidRPr="00A6380F">
              <w:rPr>
                <w:rFonts w:ascii="Times New Roman" w:eastAsia="MS Mincho" w:hAnsi="Times New Roman"/>
                <w:b/>
                <w:sz w:val="28"/>
                <w:szCs w:val="36"/>
              </w:rPr>
              <w:t xml:space="preserve">PLANI  </w:t>
            </w:r>
            <w:r w:rsidR="005365FC">
              <w:rPr>
                <w:rFonts w:ascii="Times New Roman" w:eastAsia="MS Mincho" w:hAnsi="Times New Roman"/>
                <w:b/>
                <w:sz w:val="28"/>
                <w:szCs w:val="36"/>
              </w:rPr>
              <w:t>TRE</w:t>
            </w:r>
            <w:r w:rsidRPr="00A6380F">
              <w:rPr>
                <w:rFonts w:ascii="Times New Roman" w:eastAsia="MS Mincho" w:hAnsi="Times New Roman"/>
                <w:b/>
                <w:sz w:val="28"/>
                <w:szCs w:val="36"/>
              </w:rPr>
              <w:t>MUJOR:</w:t>
            </w:r>
          </w:p>
        </w:tc>
        <w:tc>
          <w:tcPr>
            <w:tcW w:w="4800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eastAsia="MS Mincho" w:hAnsi="Times New Roman"/>
                <w:b/>
                <w:sz w:val="28"/>
                <w:szCs w:val="36"/>
              </w:rPr>
            </w:pPr>
            <w:r w:rsidRPr="00A6380F">
              <w:rPr>
                <w:rFonts w:ascii="Times New Roman" w:eastAsia="MS Mincho" w:hAnsi="Times New Roman"/>
                <w:b/>
                <w:sz w:val="28"/>
                <w:szCs w:val="36"/>
              </w:rPr>
              <w:t>PRILL- MAJ- QERSHOR</w:t>
            </w:r>
          </w:p>
        </w:tc>
        <w:tc>
          <w:tcPr>
            <w:tcW w:w="3503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D440D9" w:rsidRPr="00A6380F" w:rsidTr="00D440D9">
        <w:trPr>
          <w:trHeight w:val="420"/>
        </w:trPr>
        <w:tc>
          <w:tcPr>
            <w:tcW w:w="414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440D9" w:rsidRPr="00A6380F" w:rsidRDefault="00D440D9" w:rsidP="00070287">
            <w:pPr>
              <w:spacing w:after="0" w:line="360" w:lineRule="auto"/>
              <w:rPr>
                <w:rFonts w:ascii="Times New Roman" w:hAnsi="Times New Roman"/>
                <w:b/>
                <w:bCs/>
                <w:sz w:val="28"/>
                <w:szCs w:val="20"/>
              </w:rPr>
            </w:pPr>
          </w:p>
        </w:tc>
        <w:tc>
          <w:tcPr>
            <w:tcW w:w="3150" w:type="dxa"/>
            <w:gridSpan w:val="2"/>
            <w:tcBorders>
              <w:left w:val="single" w:sz="12" w:space="0" w:color="auto"/>
            </w:tcBorders>
            <w:shd w:val="clear" w:color="auto" w:fill="A8D08D"/>
            <w:vAlign w:val="center"/>
          </w:tcPr>
          <w:p w:rsidR="00D440D9" w:rsidRPr="00A6380F" w:rsidRDefault="00D440D9" w:rsidP="00070287">
            <w:pPr>
              <w:spacing w:after="0" w:line="360" w:lineRule="auto"/>
              <w:rPr>
                <w:rFonts w:ascii="Times New Roman" w:eastAsia="MS Mincho" w:hAnsi="Times New Roman"/>
                <w:b/>
                <w:sz w:val="28"/>
                <w:szCs w:val="36"/>
              </w:rPr>
            </w:pPr>
            <w:r w:rsidRPr="00A6380F">
              <w:rPr>
                <w:rFonts w:ascii="Times New Roman" w:eastAsia="MS Mincho" w:hAnsi="Times New Roman"/>
                <w:b/>
                <w:sz w:val="28"/>
                <w:szCs w:val="36"/>
              </w:rPr>
              <w:t>VITI SHKOLLOR:</w:t>
            </w:r>
          </w:p>
        </w:tc>
        <w:tc>
          <w:tcPr>
            <w:tcW w:w="4800" w:type="dxa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440D9" w:rsidRPr="00A6380F" w:rsidRDefault="00F358E4" w:rsidP="00A6380F">
            <w:pPr>
              <w:spacing w:after="0" w:line="360" w:lineRule="auto"/>
              <w:jc w:val="both"/>
              <w:rPr>
                <w:rFonts w:ascii="Times New Roman" w:eastAsia="MS Mincho" w:hAnsi="Times New Roman"/>
                <w:b/>
                <w:sz w:val="28"/>
                <w:szCs w:val="36"/>
              </w:rPr>
            </w:pPr>
            <w:r w:rsidRPr="00A6380F">
              <w:rPr>
                <w:rFonts w:ascii="Times New Roman" w:eastAsia="MS Mincho" w:hAnsi="Times New Roman"/>
                <w:b/>
                <w:sz w:val="28"/>
                <w:szCs w:val="36"/>
              </w:rPr>
              <w:t>2025</w:t>
            </w:r>
            <w:r w:rsidR="00D440D9" w:rsidRPr="00A6380F">
              <w:rPr>
                <w:rFonts w:ascii="Times New Roman" w:eastAsia="MS Mincho" w:hAnsi="Times New Roman"/>
                <w:b/>
                <w:sz w:val="28"/>
                <w:szCs w:val="36"/>
              </w:rPr>
              <w:t>-202</w:t>
            </w:r>
            <w:r w:rsidR="00B4462C" w:rsidRPr="00A6380F">
              <w:rPr>
                <w:rFonts w:ascii="Times New Roman" w:eastAsia="MS Mincho" w:hAnsi="Times New Roman"/>
                <w:b/>
                <w:sz w:val="28"/>
                <w:szCs w:val="36"/>
              </w:rPr>
              <w:t>6</w:t>
            </w:r>
          </w:p>
        </w:tc>
        <w:tc>
          <w:tcPr>
            <w:tcW w:w="3503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D440D9" w:rsidRPr="00A6380F" w:rsidTr="00D440D9">
        <w:trPr>
          <w:trHeight w:val="285"/>
        </w:trPr>
        <w:tc>
          <w:tcPr>
            <w:tcW w:w="414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440D9" w:rsidRPr="00A6380F" w:rsidRDefault="00D440D9" w:rsidP="00070287">
            <w:pPr>
              <w:spacing w:after="0" w:line="360" w:lineRule="auto"/>
              <w:rPr>
                <w:rFonts w:ascii="Times New Roman" w:hAnsi="Times New Roman"/>
                <w:noProof/>
                <w:lang w:val="en-US"/>
              </w:rPr>
            </w:pPr>
          </w:p>
        </w:tc>
        <w:tc>
          <w:tcPr>
            <w:tcW w:w="3150" w:type="dxa"/>
            <w:gridSpan w:val="2"/>
            <w:tcBorders>
              <w:left w:val="single" w:sz="12" w:space="0" w:color="auto"/>
            </w:tcBorders>
            <w:shd w:val="clear" w:color="auto" w:fill="A8D08D"/>
            <w:vAlign w:val="center"/>
          </w:tcPr>
          <w:p w:rsidR="00D440D9" w:rsidRPr="00A6380F" w:rsidRDefault="00D440D9" w:rsidP="00070287">
            <w:pPr>
              <w:spacing w:after="0" w:line="360" w:lineRule="auto"/>
              <w:rPr>
                <w:rFonts w:ascii="Times New Roman" w:eastAsia="MS Mincho" w:hAnsi="Times New Roman"/>
                <w:b/>
                <w:sz w:val="28"/>
                <w:szCs w:val="36"/>
              </w:rPr>
            </w:pPr>
            <w:r w:rsidRPr="00A6380F">
              <w:rPr>
                <w:rFonts w:ascii="Times New Roman" w:eastAsia="MS Mincho" w:hAnsi="Times New Roman"/>
                <w:b/>
                <w:sz w:val="28"/>
                <w:szCs w:val="36"/>
              </w:rPr>
              <w:t>FUSHA E KURRIKULËS:</w:t>
            </w:r>
          </w:p>
        </w:tc>
        <w:tc>
          <w:tcPr>
            <w:tcW w:w="4800" w:type="dxa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440D9" w:rsidRPr="00A6380F" w:rsidRDefault="00D440D9" w:rsidP="00A6380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MS Mincho" w:hAnsi="Times New Roman"/>
                <w:b/>
                <w:bCs/>
                <w:sz w:val="28"/>
                <w:szCs w:val="28"/>
              </w:rPr>
            </w:pPr>
            <w:r w:rsidRPr="00A6380F">
              <w:rPr>
                <w:rFonts w:ascii="Times New Roman" w:eastAsia="MS Mincho" w:hAnsi="Times New Roman"/>
                <w:b/>
                <w:bCs/>
                <w:sz w:val="28"/>
                <w:szCs w:val="28"/>
              </w:rPr>
              <w:t>SHOQ</w:t>
            </w:r>
            <w:r w:rsidRPr="00A6380F">
              <w:rPr>
                <w:rFonts w:ascii="Times New Roman" w:eastAsia="MS Mincho" w:hAnsi="Times New Roman"/>
                <w:b/>
                <w:sz w:val="28"/>
                <w:szCs w:val="36"/>
              </w:rPr>
              <w:t>Ë</w:t>
            </w:r>
            <w:r w:rsidRPr="00A6380F">
              <w:rPr>
                <w:rFonts w:ascii="Times New Roman" w:eastAsia="MS Mincho" w:hAnsi="Times New Roman"/>
                <w:b/>
                <w:bCs/>
                <w:sz w:val="28"/>
                <w:szCs w:val="28"/>
              </w:rPr>
              <w:t>RIA DHE MJEDISI</w:t>
            </w:r>
          </w:p>
        </w:tc>
        <w:tc>
          <w:tcPr>
            <w:tcW w:w="3503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D440D9" w:rsidRPr="00A6380F" w:rsidTr="00D440D9">
        <w:trPr>
          <w:trHeight w:val="345"/>
        </w:trPr>
        <w:tc>
          <w:tcPr>
            <w:tcW w:w="414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440D9" w:rsidRPr="00A6380F" w:rsidRDefault="00D440D9" w:rsidP="00070287">
            <w:pPr>
              <w:spacing w:after="0" w:line="360" w:lineRule="auto"/>
              <w:rPr>
                <w:rFonts w:ascii="Times New Roman" w:hAnsi="Times New Roman"/>
                <w:noProof/>
                <w:lang w:val="en-US"/>
              </w:rPr>
            </w:pPr>
          </w:p>
        </w:tc>
        <w:tc>
          <w:tcPr>
            <w:tcW w:w="3150" w:type="dxa"/>
            <w:gridSpan w:val="2"/>
            <w:tcBorders>
              <w:left w:val="single" w:sz="12" w:space="0" w:color="auto"/>
            </w:tcBorders>
            <w:shd w:val="clear" w:color="auto" w:fill="A8D08D"/>
            <w:vAlign w:val="center"/>
          </w:tcPr>
          <w:p w:rsidR="00D440D9" w:rsidRPr="00A6380F" w:rsidRDefault="00070287" w:rsidP="00070287">
            <w:pPr>
              <w:spacing w:after="0" w:line="360" w:lineRule="auto"/>
              <w:rPr>
                <w:rFonts w:ascii="Times New Roman" w:eastAsia="MS Mincho" w:hAnsi="Times New Roman"/>
                <w:b/>
                <w:sz w:val="28"/>
                <w:szCs w:val="36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36"/>
              </w:rPr>
              <w:t>LËNDA</w:t>
            </w:r>
            <w:r w:rsidR="00D440D9" w:rsidRPr="00A6380F">
              <w:rPr>
                <w:rFonts w:ascii="Times New Roman" w:eastAsia="MS Mincho" w:hAnsi="Times New Roman"/>
                <w:b/>
                <w:sz w:val="28"/>
                <w:szCs w:val="36"/>
              </w:rPr>
              <w:t>:</w:t>
            </w:r>
          </w:p>
        </w:tc>
        <w:tc>
          <w:tcPr>
            <w:tcW w:w="4800" w:type="dxa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440D9" w:rsidRPr="00A6380F" w:rsidRDefault="00D440D9" w:rsidP="00A6380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MS Mincho" w:hAnsi="Times New Roman"/>
                <w:b/>
                <w:bCs/>
                <w:sz w:val="28"/>
                <w:szCs w:val="28"/>
              </w:rPr>
            </w:pPr>
            <w:r w:rsidRPr="00A6380F">
              <w:rPr>
                <w:rFonts w:ascii="Times New Roman" w:eastAsia="MS Mincho" w:hAnsi="Times New Roman"/>
                <w:b/>
                <w:bCs/>
                <w:sz w:val="28"/>
                <w:szCs w:val="28"/>
              </w:rPr>
              <w:t>SHOQ</w:t>
            </w:r>
            <w:r w:rsidRPr="00A6380F">
              <w:rPr>
                <w:rFonts w:ascii="Times New Roman" w:eastAsia="MS Mincho" w:hAnsi="Times New Roman"/>
                <w:b/>
                <w:sz w:val="28"/>
                <w:szCs w:val="36"/>
              </w:rPr>
              <w:t>Ë</w:t>
            </w:r>
            <w:r w:rsidRPr="00A6380F">
              <w:rPr>
                <w:rFonts w:ascii="Times New Roman" w:eastAsia="MS Mincho" w:hAnsi="Times New Roman"/>
                <w:b/>
                <w:bCs/>
                <w:sz w:val="28"/>
                <w:szCs w:val="28"/>
              </w:rPr>
              <w:t>RIA DHE MJEDISI</w:t>
            </w:r>
          </w:p>
        </w:tc>
        <w:tc>
          <w:tcPr>
            <w:tcW w:w="3503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D440D9" w:rsidRPr="00A6380F" w:rsidTr="00D440D9">
        <w:trPr>
          <w:trHeight w:val="390"/>
        </w:trPr>
        <w:tc>
          <w:tcPr>
            <w:tcW w:w="4140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440D9" w:rsidRPr="00A6380F" w:rsidRDefault="00D440D9" w:rsidP="00070287">
            <w:pPr>
              <w:spacing w:after="0" w:line="360" w:lineRule="auto"/>
              <w:rPr>
                <w:rFonts w:ascii="Times New Roman" w:hAnsi="Times New Roman"/>
                <w:noProof/>
                <w:lang w:val="en-US"/>
              </w:rPr>
            </w:pPr>
          </w:p>
        </w:tc>
        <w:tc>
          <w:tcPr>
            <w:tcW w:w="3150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A8D08D"/>
            <w:vAlign w:val="center"/>
          </w:tcPr>
          <w:p w:rsidR="00D440D9" w:rsidRPr="00A6380F" w:rsidRDefault="00070287" w:rsidP="00070287">
            <w:pPr>
              <w:spacing w:after="0" w:line="360" w:lineRule="auto"/>
              <w:rPr>
                <w:rFonts w:ascii="Times New Roman" w:eastAsia="MS Mincho" w:hAnsi="Times New Roman"/>
                <w:b/>
                <w:sz w:val="28"/>
                <w:szCs w:val="36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36"/>
              </w:rPr>
              <w:t>KLASA</w:t>
            </w:r>
            <w:r w:rsidR="00D440D9" w:rsidRPr="00A6380F">
              <w:rPr>
                <w:rFonts w:ascii="Times New Roman" w:eastAsia="MS Mincho" w:hAnsi="Times New Roman"/>
                <w:b/>
                <w:sz w:val="28"/>
                <w:szCs w:val="36"/>
              </w:rPr>
              <w:t>:</w:t>
            </w:r>
          </w:p>
        </w:tc>
        <w:tc>
          <w:tcPr>
            <w:tcW w:w="4800" w:type="dxa"/>
            <w:gridSpan w:val="4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40D9" w:rsidRPr="00A6380F" w:rsidRDefault="00D440D9" w:rsidP="00A6380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MS Mincho" w:hAnsi="Times New Roman"/>
                <w:b/>
                <w:bCs/>
                <w:sz w:val="28"/>
                <w:szCs w:val="28"/>
              </w:rPr>
            </w:pPr>
            <w:r w:rsidRPr="00A6380F">
              <w:rPr>
                <w:rFonts w:ascii="Times New Roman" w:eastAsia="MS Mincho" w:hAnsi="Times New Roman"/>
                <w:b/>
                <w:bCs/>
                <w:sz w:val="28"/>
                <w:szCs w:val="28"/>
              </w:rPr>
              <w:t>I</w:t>
            </w:r>
          </w:p>
        </w:tc>
        <w:tc>
          <w:tcPr>
            <w:tcW w:w="3503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D440D9" w:rsidRPr="00A6380F" w:rsidTr="00C55497">
        <w:trPr>
          <w:trHeight w:val="978"/>
        </w:trPr>
        <w:tc>
          <w:tcPr>
            <w:tcW w:w="28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8D08D"/>
          </w:tcPr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A6380F">
              <w:rPr>
                <w:rFonts w:ascii="Times New Roman" w:hAnsi="Times New Roman"/>
                <w:b/>
                <w:bCs/>
                <w:sz w:val="32"/>
                <w:szCs w:val="20"/>
              </w:rPr>
              <w:t>TEMA-T  mësimore:</w:t>
            </w:r>
          </w:p>
        </w:tc>
        <w:tc>
          <w:tcPr>
            <w:tcW w:w="12713" w:type="dxa"/>
            <w:gridSpan w:val="10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87925" w:rsidRPr="00A6380F" w:rsidRDefault="00B87925" w:rsidP="00A6380F">
            <w:pPr>
              <w:spacing w:before="123"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en-GB"/>
              </w:rPr>
            </w:pPr>
            <w:r w:rsidRPr="00A6380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GB"/>
              </w:rPr>
              <w:t>Rregullat në familje, në klasë dhe në shoqëri</w:t>
            </w:r>
          </w:p>
          <w:p w:rsidR="00B87925" w:rsidRPr="00A6380F" w:rsidRDefault="00B87925" w:rsidP="00A6380F">
            <w:pPr>
              <w:spacing w:before="9" w:after="0" w:line="360" w:lineRule="auto"/>
              <w:ind w:right="324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GB"/>
              </w:rPr>
            </w:pPr>
            <w:r w:rsidRPr="00A6380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GB"/>
              </w:rPr>
              <w:t>Unë vendos së bashku me të tjerët</w:t>
            </w:r>
          </w:p>
          <w:p w:rsidR="00D440D9" w:rsidRPr="00A6380F" w:rsidRDefault="00B87925" w:rsidP="00A6380F">
            <w:pPr>
              <w:framePr w:hSpace="180" w:wrap="around" w:vAnchor="page" w:hAnchor="text" w:x="-856" w:y="401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 w:eastAsia="en-GB"/>
              </w:rPr>
            </w:pPr>
            <w:r w:rsidRPr="00A6380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v-SE" w:eastAsia="en-GB"/>
              </w:rPr>
              <w:t>Mjedisi/lagjja ime</w:t>
            </w:r>
            <w:r w:rsidRPr="00A6380F">
              <w:rPr>
                <w:rFonts w:ascii="Times New Roman" w:eastAsia="Times New Roman" w:hAnsi="Times New Roman"/>
                <w:b/>
                <w:color w:val="231F20"/>
                <w:lang w:val="sv-SE" w:eastAsia="en-GB"/>
              </w:rPr>
              <w:t> e pastër</w:t>
            </w:r>
          </w:p>
        </w:tc>
      </w:tr>
      <w:tr w:rsidR="00D440D9" w:rsidRPr="00A6380F" w:rsidTr="00D440D9">
        <w:tc>
          <w:tcPr>
            <w:tcW w:w="15593" w:type="dxa"/>
            <w:gridSpan w:val="12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8D08D"/>
          </w:tcPr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6380F">
              <w:rPr>
                <w:rFonts w:ascii="Times New Roman" w:hAnsi="Times New Roman"/>
                <w:b/>
                <w:bCs/>
                <w:color w:val="000099"/>
                <w:sz w:val="32"/>
                <w:szCs w:val="20"/>
              </w:rPr>
              <w:t>RNK-</w:t>
            </w:r>
            <w:r w:rsidRPr="00A6380F">
              <w:rPr>
                <w:rFonts w:ascii="Times New Roman" w:hAnsi="Times New Roman"/>
                <w:b/>
                <w:bCs/>
                <w:sz w:val="32"/>
                <w:szCs w:val="20"/>
              </w:rPr>
              <w:t xml:space="preserve"> Rezultate</w:t>
            </w:r>
            <w:r w:rsidR="00683421" w:rsidRPr="00A6380F">
              <w:rPr>
                <w:rFonts w:ascii="Times New Roman" w:hAnsi="Times New Roman"/>
                <w:b/>
                <w:bCs/>
                <w:sz w:val="32"/>
                <w:szCs w:val="20"/>
              </w:rPr>
              <w:t xml:space="preserve">t e </w:t>
            </w:r>
            <w:r w:rsidRPr="00A6380F">
              <w:rPr>
                <w:rFonts w:ascii="Times New Roman" w:hAnsi="Times New Roman"/>
                <w:b/>
                <w:bCs/>
                <w:sz w:val="32"/>
                <w:szCs w:val="20"/>
              </w:rPr>
              <w:t>të nxënit për kompetencat kryesore të shkallës</w:t>
            </w:r>
            <w:r w:rsidR="00683421" w:rsidRPr="00A6380F">
              <w:rPr>
                <w:rFonts w:ascii="Times New Roman" w:hAnsi="Times New Roman"/>
                <w:b/>
                <w:bCs/>
                <w:sz w:val="32"/>
                <w:szCs w:val="20"/>
              </w:rPr>
              <w:t>,</w:t>
            </w:r>
            <w:r w:rsidRPr="00A6380F">
              <w:rPr>
                <w:rFonts w:ascii="Times New Roman" w:hAnsi="Times New Roman"/>
                <w:b/>
                <w:bCs/>
                <w:sz w:val="32"/>
                <w:szCs w:val="20"/>
              </w:rPr>
              <w:t xml:space="preserve"> që synohen të</w:t>
            </w:r>
            <w:r w:rsidR="00683421" w:rsidRPr="00A6380F">
              <w:rPr>
                <w:rFonts w:ascii="Times New Roman" w:hAnsi="Times New Roman"/>
                <w:b/>
                <w:bCs/>
                <w:sz w:val="32"/>
                <w:szCs w:val="20"/>
              </w:rPr>
              <w:t xml:space="preserve"> arrihen përmes shtjellimit të </w:t>
            </w:r>
            <w:r w:rsidR="00A3604A">
              <w:rPr>
                <w:rFonts w:ascii="Times New Roman" w:hAnsi="Times New Roman"/>
                <w:b/>
                <w:bCs/>
                <w:sz w:val="32"/>
                <w:szCs w:val="20"/>
              </w:rPr>
              <w:t>tema</w:t>
            </w:r>
            <w:r w:rsidRPr="00A6380F">
              <w:rPr>
                <w:rFonts w:ascii="Times New Roman" w:hAnsi="Times New Roman"/>
                <w:b/>
                <w:bCs/>
                <w:sz w:val="32"/>
                <w:szCs w:val="20"/>
              </w:rPr>
              <w:t>ve:</w:t>
            </w:r>
          </w:p>
        </w:tc>
      </w:tr>
      <w:tr w:rsidR="00D440D9" w:rsidRPr="00A6380F" w:rsidTr="00D440D9">
        <w:trPr>
          <w:trHeight w:val="224"/>
        </w:trPr>
        <w:tc>
          <w:tcPr>
            <w:tcW w:w="15593" w:type="dxa"/>
            <w:gridSpan w:val="12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440D9" w:rsidRPr="00A3604A" w:rsidRDefault="00D440D9" w:rsidP="00A6380F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A3604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Kompetenca</w:t>
            </w:r>
            <w:proofErr w:type="spellEnd"/>
            <w:r w:rsidRPr="00A3604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A3604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komunikimit</w:t>
            </w:r>
            <w:proofErr w:type="spellEnd"/>
            <w:r w:rsidR="00367B87" w:rsidRPr="00A3604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604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dhe</w:t>
            </w:r>
            <w:proofErr w:type="spellEnd"/>
            <w:r w:rsidRPr="00A3604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A3604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të</w:t>
            </w:r>
            <w:proofErr w:type="spellEnd"/>
            <w:r w:rsidR="00367B87" w:rsidRPr="00A3604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604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shprehurit</w:t>
            </w:r>
            <w:proofErr w:type="spellEnd"/>
            <w:r w:rsidRPr="00A3604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="00367B87" w:rsidRPr="00A3604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–</w:t>
            </w:r>
            <w:r w:rsidRPr="00A3604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604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Komunikues</w:t>
            </w:r>
            <w:proofErr w:type="spellEnd"/>
            <w:r w:rsidR="00367B87" w:rsidRPr="00A3604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604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efektiv</w:t>
            </w:r>
            <w:proofErr w:type="spellEnd"/>
          </w:p>
          <w:p w:rsidR="00A3604A" w:rsidRPr="00A3604A" w:rsidRDefault="00A3604A" w:rsidP="00A3604A">
            <w:pPr>
              <w:spacing w:after="0" w:line="360" w:lineRule="auto"/>
              <w:jc w:val="both"/>
              <w:rPr>
                <w:rFonts w:ascii="Times New Roman" w:eastAsia="ArialMT" w:hAnsi="Times New Roman"/>
                <w:sz w:val="24"/>
                <w:szCs w:val="24"/>
              </w:rPr>
            </w:pPr>
            <w:r w:rsidRPr="00A3604A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I.1 </w:t>
            </w:r>
            <w:r w:rsidRPr="00A3604A">
              <w:rPr>
                <w:rFonts w:ascii="Times New Roman" w:eastAsia="ArialMT" w:hAnsi="Times New Roman"/>
                <w:sz w:val="24"/>
                <w:szCs w:val="24"/>
              </w:rPr>
              <w:t>Lexon me zë një tekst të palexuar më parë, së paku një gjysmë faqe, që ka të bëjë me një temë që i përshtatet moshës;</w:t>
            </w:r>
          </w:p>
          <w:p w:rsidR="00A3604A" w:rsidRPr="00A3604A" w:rsidRDefault="00A3604A" w:rsidP="00A3604A">
            <w:pPr>
              <w:spacing w:after="0" w:line="360" w:lineRule="auto"/>
              <w:jc w:val="both"/>
              <w:rPr>
                <w:rFonts w:ascii="Times New Roman" w:eastAsia="ArialMT" w:hAnsi="Times New Roman"/>
                <w:sz w:val="24"/>
                <w:szCs w:val="24"/>
              </w:rPr>
            </w:pPr>
            <w:r w:rsidRPr="00A3604A">
              <w:rPr>
                <w:rFonts w:ascii="Times New Roman" w:eastAsia="ArialMT" w:hAnsi="Times New Roman"/>
                <w:b/>
                <w:sz w:val="24"/>
                <w:szCs w:val="24"/>
              </w:rPr>
              <w:t>I.3</w:t>
            </w:r>
            <w:r w:rsidRPr="00A3604A">
              <w:rPr>
                <w:rFonts w:ascii="Times New Roman" w:eastAsia="ArialMT" w:hAnsi="Times New Roman"/>
                <w:sz w:val="24"/>
                <w:szCs w:val="24"/>
              </w:rPr>
              <w:t xml:space="preserve"> Paraqet të paktën një mendim për një temë të caktuar gjatë diskutimit në grup, në kohëzgjatje prej 3-5 minutash;</w:t>
            </w:r>
          </w:p>
          <w:p w:rsidR="00A3604A" w:rsidRPr="00A3604A" w:rsidRDefault="00A3604A" w:rsidP="00A3604A">
            <w:pPr>
              <w:spacing w:after="0" w:line="360" w:lineRule="auto"/>
              <w:jc w:val="both"/>
              <w:rPr>
                <w:rFonts w:ascii="Times New Roman" w:eastAsia="ArialMT" w:hAnsi="Times New Roman"/>
                <w:sz w:val="24"/>
                <w:szCs w:val="24"/>
              </w:rPr>
            </w:pPr>
            <w:r w:rsidRPr="00A3604A">
              <w:rPr>
                <w:rFonts w:ascii="Times New Roman" w:eastAsia="ArialMT" w:hAnsi="Times New Roman"/>
                <w:b/>
                <w:sz w:val="24"/>
                <w:szCs w:val="24"/>
              </w:rPr>
              <w:t>I.4</w:t>
            </w:r>
            <w:r w:rsidRPr="00A3604A">
              <w:rPr>
                <w:rFonts w:ascii="Times New Roman" w:eastAsia="ArialMT" w:hAnsi="Times New Roman"/>
                <w:sz w:val="24"/>
                <w:szCs w:val="24"/>
              </w:rPr>
              <w:t xml:space="preserve"> Ritregon ngjarjen e një teksti të dëgjuar (nga mjetet auditive, audiovizuale apo nga mësimdhënësi/ja), përmbajtja e të cilit nuk është më shumë se një faqe tekst të shtypur;</w:t>
            </w:r>
          </w:p>
          <w:p w:rsidR="00A3604A" w:rsidRPr="00A3604A" w:rsidRDefault="00A3604A" w:rsidP="00A3604A">
            <w:pPr>
              <w:spacing w:after="0" w:line="360" w:lineRule="auto"/>
              <w:jc w:val="both"/>
              <w:rPr>
                <w:rFonts w:ascii="Times New Roman" w:eastAsia="ArialMT" w:hAnsi="Times New Roman"/>
                <w:sz w:val="24"/>
                <w:szCs w:val="24"/>
              </w:rPr>
            </w:pPr>
            <w:r w:rsidRPr="00A3604A">
              <w:rPr>
                <w:rFonts w:ascii="Times New Roman" w:eastAsia="ArialMT" w:hAnsi="Times New Roman"/>
                <w:b/>
                <w:sz w:val="24"/>
                <w:szCs w:val="24"/>
              </w:rPr>
              <w:t>I.5</w:t>
            </w:r>
            <w:r w:rsidRPr="00A3604A">
              <w:rPr>
                <w:rFonts w:ascii="Times New Roman" w:eastAsia="ArialMT" w:hAnsi="Times New Roman"/>
                <w:sz w:val="24"/>
                <w:szCs w:val="24"/>
              </w:rPr>
              <w:t xml:space="preserve"> Shpreh mesazhin e dhënë të një teksti të thjeshtë letrar të lexuar, përmes njërës nga format shprehëse, si: të folurit, shkrimit, vizatimit, dramatizimi - luajtjes me role, këngës apo vallëzimit;</w:t>
            </w:r>
          </w:p>
          <w:p w:rsidR="00A3604A" w:rsidRPr="00A3604A" w:rsidRDefault="00A3604A" w:rsidP="00A3604A">
            <w:pPr>
              <w:tabs>
                <w:tab w:val="left" w:pos="1440"/>
              </w:tabs>
              <w:spacing w:line="360" w:lineRule="auto"/>
              <w:rPr>
                <w:rFonts w:ascii="Times New Roman" w:eastAsia="ArialMT" w:hAnsi="Times New Roman"/>
                <w:b/>
                <w:sz w:val="24"/>
                <w:szCs w:val="24"/>
              </w:rPr>
            </w:pPr>
            <w:r w:rsidRPr="00A3604A">
              <w:rPr>
                <w:rFonts w:ascii="Times New Roman" w:eastAsia="ArialMT" w:hAnsi="Times New Roman"/>
                <w:b/>
                <w:sz w:val="24"/>
                <w:szCs w:val="24"/>
              </w:rPr>
              <w:t>I.7</w:t>
            </w:r>
            <w:r w:rsidRPr="00A3604A">
              <w:rPr>
                <w:rFonts w:ascii="Times New Roman" w:eastAsia="ArialMT" w:hAnsi="Times New Roman"/>
                <w:sz w:val="24"/>
                <w:szCs w:val="24"/>
              </w:rPr>
              <w:t xml:space="preserve"> Përshkruan në forma të ndryshme shprehëse mjedisin natyror dhe të krijuar nga njeriu, me të cilin rrethohet, apo ndonjë ngjarje shoqërore, si dhe e</w:t>
            </w:r>
            <w:r>
              <w:rPr>
                <w:rFonts w:ascii="Times New Roman" w:eastAsia="ArialMT" w:hAnsi="Times New Roman"/>
                <w:sz w:val="24"/>
                <w:szCs w:val="24"/>
              </w:rPr>
              <w:t xml:space="preserve"> </w:t>
            </w:r>
            <w:r w:rsidRPr="00A3604A">
              <w:rPr>
                <w:rFonts w:ascii="Times New Roman" w:eastAsia="ArialMT" w:hAnsi="Times New Roman"/>
                <w:sz w:val="24"/>
                <w:szCs w:val="24"/>
              </w:rPr>
              <w:lastRenderedPageBreak/>
              <w:t>prezanton para të tjerëve</w:t>
            </w:r>
            <w:r w:rsidRPr="00A3604A">
              <w:rPr>
                <w:rFonts w:ascii="Times New Roman" w:eastAsia="ArialMT" w:hAnsi="Times New Roman"/>
                <w:b/>
                <w:sz w:val="24"/>
                <w:szCs w:val="24"/>
              </w:rPr>
              <w:t>.</w:t>
            </w:r>
          </w:p>
          <w:p w:rsidR="00A3604A" w:rsidRPr="00B5349E" w:rsidRDefault="00D440D9" w:rsidP="00A3604A">
            <w:pPr>
              <w:tabs>
                <w:tab w:val="left" w:pos="1440"/>
              </w:tabs>
              <w:spacing w:line="360" w:lineRule="auto"/>
              <w:rPr>
                <w:rFonts w:ascii="Times New Roman" w:eastAsia="ArialMT" w:hAnsi="Times New Roman"/>
                <w:b/>
                <w:sz w:val="24"/>
                <w:szCs w:val="24"/>
              </w:rPr>
            </w:pPr>
            <w:proofErr w:type="spellStart"/>
            <w:r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Kompetenca</w:t>
            </w:r>
            <w:proofErr w:type="spellEnd"/>
            <w:r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të</w:t>
            </w:r>
            <w:proofErr w:type="spellEnd"/>
            <w:r w:rsidR="00367B87"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menduarit</w:t>
            </w:r>
            <w:proofErr w:type="spellEnd"/>
            <w:r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="00367B87"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–</w:t>
            </w:r>
            <w:r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Mendimtar</w:t>
            </w:r>
            <w:proofErr w:type="spellEnd"/>
            <w:r w:rsidR="00367B87"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kreativ</w:t>
            </w:r>
            <w:proofErr w:type="spellEnd"/>
            <w:r w:rsidR="00C0139E" w:rsidRPr="00A638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</w:t>
            </w:r>
            <w:r w:rsidR="00A3604A" w:rsidRPr="00B5349E">
              <w:rPr>
                <w:rFonts w:ascii="Times New Roman" w:hAnsi="Times New Roman"/>
                <w:b/>
                <w:sz w:val="24"/>
              </w:rPr>
              <w:t>II.1</w:t>
            </w:r>
            <w:r w:rsidR="00A3604A" w:rsidRPr="00B5349E">
              <w:rPr>
                <w:rFonts w:ascii="Times New Roman" w:hAnsi="Times New Roman"/>
                <w:sz w:val="24"/>
              </w:rPr>
              <w:t xml:space="preserve"> Gjen veçoritë (në njërin nga aspektet: matematikore, të shkencave të natyrës apo të fushave të tjera) e një objekti, dukurie apo ngjarjeje të dhënë në detyrë, ndan dhe krahason më pas në grup gjetjet e veta;                                                                                                                                                                                            </w:t>
            </w:r>
          </w:p>
          <w:p w:rsidR="00A3604A" w:rsidRDefault="00A3604A" w:rsidP="00A3604A">
            <w:pPr>
              <w:tabs>
                <w:tab w:val="left" w:pos="1440"/>
              </w:tabs>
              <w:spacing w:line="36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5349E">
              <w:rPr>
                <w:rFonts w:ascii="Times New Roman" w:eastAsia="ArialMT" w:hAnsi="Times New Roman"/>
                <w:b/>
                <w:sz w:val="24"/>
                <w:szCs w:val="24"/>
              </w:rPr>
              <w:t>II.8</w:t>
            </w:r>
            <w:r w:rsidRPr="00B5349E">
              <w:rPr>
                <w:rFonts w:ascii="Times New Roman" w:eastAsia="ArialMT" w:hAnsi="Times New Roman"/>
                <w:sz w:val="24"/>
                <w:szCs w:val="24"/>
              </w:rPr>
              <w:t xml:space="preserve"> Arsyeton para grupit mënyrën e zgjidhjes së një problemi nga gjuha, matematika, shkencat e natyrës, shoqëria, shëndeti apo nga fusha të tjera në kohëzgjatje prej 3-5 minutash</w:t>
            </w:r>
            <w:r w:rsidRPr="00A3604A">
              <w:rPr>
                <w:rFonts w:ascii="Times New Roman" w:eastAsia="ArialMT" w:hAnsi="Times New Roman"/>
                <w:szCs w:val="24"/>
              </w:rPr>
              <w:t xml:space="preserve">.                      </w:t>
            </w:r>
            <w:r w:rsidRPr="00A3604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                                                                                                                                                                                </w:t>
            </w:r>
          </w:p>
          <w:p w:rsidR="00180A15" w:rsidRPr="00180A15" w:rsidRDefault="00A3604A" w:rsidP="00180A15">
            <w:pPr>
              <w:tabs>
                <w:tab w:val="left" w:pos="1440"/>
              </w:tabs>
              <w:spacing w:after="0" w:line="360" w:lineRule="auto"/>
              <w:rPr>
                <w:rFonts w:ascii="Times New Roman" w:eastAsia="ArialMT" w:hAnsi="Times New Roman"/>
                <w:sz w:val="24"/>
                <w:szCs w:val="24"/>
              </w:rPr>
            </w:pPr>
            <w:r w:rsidRPr="00A3604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440D9"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Kompetenca</w:t>
            </w:r>
            <w:proofErr w:type="spellEnd"/>
            <w:r w:rsidR="00D440D9"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e </w:t>
            </w:r>
            <w:proofErr w:type="spellStart"/>
            <w:r w:rsidR="00D440D9"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të</w:t>
            </w:r>
            <w:proofErr w:type="spellEnd"/>
            <w:r w:rsidR="00D440D9"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440D9"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nxënit</w:t>
            </w:r>
            <w:proofErr w:type="spellEnd"/>
            <w:r w:rsidR="00D440D9"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="00D440D9"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Nxënës</w:t>
            </w:r>
            <w:proofErr w:type="spellEnd"/>
            <w:r w:rsidR="00D440D9"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440D9"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  <w:proofErr w:type="spellEnd"/>
            <w:r w:rsidR="00D440D9"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440D9"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suksesshëm</w:t>
            </w:r>
            <w:proofErr w:type="spellEnd"/>
            <w:r w:rsidR="009A6F8D"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                                                                                                                                                                                          </w:t>
            </w:r>
            <w:r w:rsidR="00180A15" w:rsidRPr="00180A15">
              <w:rPr>
                <w:rFonts w:ascii="Times New Roman" w:eastAsia="ArialMT" w:hAnsi="Times New Roman"/>
                <w:b/>
                <w:sz w:val="24"/>
                <w:szCs w:val="24"/>
              </w:rPr>
              <w:t>III.1</w:t>
            </w:r>
            <w:r w:rsidR="00180A15" w:rsidRPr="00180A15">
              <w:rPr>
                <w:rFonts w:ascii="Times New Roman" w:eastAsia="ArialMT" w:hAnsi="Times New Roman"/>
                <w:sz w:val="24"/>
                <w:szCs w:val="24"/>
              </w:rPr>
              <w:t xml:space="preserve"> Përzgjedh materialet/mjetet, si letrën, plastelinën, shkopinjtë, ngjyrat, numëratoren etj., për kryerjen e një detyre të caktuar dhe arsyeton zgjedhjen që ka bërë;</w:t>
            </w:r>
          </w:p>
          <w:p w:rsidR="00180A15" w:rsidRPr="00180A15" w:rsidRDefault="00180A15" w:rsidP="00180A15">
            <w:pPr>
              <w:tabs>
                <w:tab w:val="left" w:pos="1440"/>
              </w:tabs>
              <w:spacing w:after="0" w:line="360" w:lineRule="auto"/>
              <w:rPr>
                <w:rFonts w:ascii="Times New Roman" w:eastAsia="ArialMT" w:hAnsi="Times New Roman"/>
                <w:sz w:val="24"/>
                <w:szCs w:val="24"/>
              </w:rPr>
            </w:pPr>
            <w:r w:rsidRPr="00180A15">
              <w:rPr>
                <w:rFonts w:ascii="Times New Roman" w:eastAsia="ArialMT" w:hAnsi="Times New Roman"/>
                <w:b/>
                <w:sz w:val="24"/>
                <w:szCs w:val="24"/>
              </w:rPr>
              <w:t>III.2</w:t>
            </w:r>
            <w:r w:rsidRPr="00180A15">
              <w:rPr>
                <w:rFonts w:ascii="Times New Roman" w:eastAsia="ArialMT" w:hAnsi="Times New Roman"/>
                <w:sz w:val="24"/>
                <w:szCs w:val="24"/>
              </w:rPr>
              <w:t xml:space="preserve"> Ndjek udhëzimet e dhëna në libër apo në material tjetër për të realizuar një veprim/aktivitet/detyrë që kërkohet prej tij/saj;</w:t>
            </w:r>
          </w:p>
          <w:p w:rsidR="00180A15" w:rsidRPr="00180A15" w:rsidRDefault="00180A15" w:rsidP="00180A15">
            <w:pPr>
              <w:tabs>
                <w:tab w:val="left" w:pos="1440"/>
              </w:tabs>
              <w:spacing w:after="0" w:line="360" w:lineRule="auto"/>
              <w:rPr>
                <w:rFonts w:ascii="Times New Roman" w:eastAsia="ArialMT" w:hAnsi="Times New Roman"/>
                <w:sz w:val="24"/>
                <w:szCs w:val="24"/>
              </w:rPr>
            </w:pPr>
            <w:r w:rsidRPr="00180A15">
              <w:rPr>
                <w:rFonts w:ascii="Times New Roman" w:eastAsia="ArialMT" w:hAnsi="Times New Roman"/>
                <w:b/>
                <w:sz w:val="24"/>
                <w:szCs w:val="24"/>
              </w:rPr>
              <w:t>III.3</w:t>
            </w:r>
            <w:r w:rsidRPr="00180A15">
              <w:rPr>
                <w:rFonts w:ascii="Times New Roman" w:eastAsia="ArialMT" w:hAnsi="Times New Roman"/>
                <w:sz w:val="24"/>
                <w:szCs w:val="24"/>
              </w:rPr>
              <w:t xml:space="preserve"> Parashtron pyetje dhe u përgjigjet pyetjeve për temën/problemin/detyrën e dhënë në njërën nga format e të shprehurit;</w:t>
            </w:r>
          </w:p>
          <w:p w:rsidR="00180A15" w:rsidRPr="00180A15" w:rsidRDefault="00180A15" w:rsidP="00180A15">
            <w:pPr>
              <w:tabs>
                <w:tab w:val="left" w:pos="1440"/>
              </w:tabs>
              <w:spacing w:after="0" w:line="360" w:lineRule="auto"/>
              <w:rPr>
                <w:rFonts w:ascii="Times New Roman" w:eastAsia="ArialMT" w:hAnsi="Times New Roman"/>
                <w:sz w:val="24"/>
                <w:szCs w:val="24"/>
              </w:rPr>
            </w:pPr>
            <w:r w:rsidRPr="00180A15">
              <w:rPr>
                <w:rFonts w:ascii="Times New Roman" w:eastAsia="ArialMT" w:hAnsi="Times New Roman"/>
                <w:b/>
                <w:sz w:val="24"/>
                <w:szCs w:val="24"/>
              </w:rPr>
              <w:t>III.4</w:t>
            </w:r>
            <w:r w:rsidRPr="00180A15">
              <w:rPr>
                <w:rFonts w:ascii="Times New Roman" w:eastAsia="ArialMT" w:hAnsi="Times New Roman"/>
                <w:sz w:val="24"/>
                <w:szCs w:val="24"/>
              </w:rPr>
              <w:t xml:space="preserve"> Zgjidh në mënyrë të pavarur problemin, detyrën e dhënë dhe prezanton para të tjerëve mënyrat e mundshme të zgjidhjes;</w:t>
            </w:r>
          </w:p>
          <w:p w:rsidR="00180A15" w:rsidRPr="00180A15" w:rsidRDefault="00180A15" w:rsidP="00180A15">
            <w:pPr>
              <w:tabs>
                <w:tab w:val="left" w:pos="1440"/>
              </w:tabs>
              <w:spacing w:after="0" w:line="360" w:lineRule="auto"/>
              <w:rPr>
                <w:rFonts w:ascii="Times New Roman" w:eastAsia="ArialMT" w:hAnsi="Times New Roman"/>
                <w:sz w:val="24"/>
                <w:szCs w:val="24"/>
              </w:rPr>
            </w:pPr>
            <w:r w:rsidRPr="00180A15">
              <w:rPr>
                <w:rFonts w:ascii="Times New Roman" w:eastAsia="ArialMT" w:hAnsi="Times New Roman"/>
                <w:b/>
                <w:sz w:val="24"/>
                <w:szCs w:val="24"/>
              </w:rPr>
              <w:t>III.5</w:t>
            </w:r>
            <w:r w:rsidRPr="00180A15">
              <w:rPr>
                <w:rFonts w:ascii="Times New Roman" w:eastAsia="ArialMT" w:hAnsi="Times New Roman"/>
                <w:sz w:val="24"/>
                <w:szCs w:val="24"/>
              </w:rPr>
              <w:t xml:space="preserve"> Mbikëqyr në mënyrë të pavarur përparimin e vet në një detyrë, në aktivitet duke përdorur teknika të ndryshme për gjetjen e gabimeve (si shenjim të gabimeve - vështirësive) dhe i korrigjon ato derisa kërkon zgjidhjen e problemit të dhënë;</w:t>
            </w:r>
          </w:p>
          <w:p w:rsidR="00180A15" w:rsidRPr="00180A15" w:rsidRDefault="00180A15" w:rsidP="00180A15">
            <w:pPr>
              <w:tabs>
                <w:tab w:val="left" w:pos="1440"/>
              </w:tabs>
              <w:spacing w:after="0" w:line="360" w:lineRule="auto"/>
              <w:rPr>
                <w:rFonts w:ascii="Times New Roman" w:eastAsia="ArialMT" w:hAnsi="Times New Roman"/>
                <w:sz w:val="24"/>
                <w:szCs w:val="24"/>
              </w:rPr>
            </w:pPr>
            <w:r w:rsidRPr="00180A15">
              <w:rPr>
                <w:rFonts w:ascii="Times New Roman" w:eastAsia="ArialMT" w:hAnsi="Times New Roman"/>
                <w:b/>
                <w:sz w:val="24"/>
                <w:szCs w:val="24"/>
              </w:rPr>
              <w:t>III.6</w:t>
            </w:r>
            <w:r w:rsidRPr="00180A15">
              <w:rPr>
                <w:rFonts w:ascii="Times New Roman" w:eastAsia="ArialMT" w:hAnsi="Times New Roman"/>
                <w:sz w:val="24"/>
                <w:szCs w:val="24"/>
              </w:rPr>
              <w:t xml:space="preserve"> Grumbullon dhe klasifikon materialet e performancës së vet për përgatitjen apo pasurimin e dosjes personale;</w:t>
            </w:r>
          </w:p>
          <w:p w:rsidR="00180A15" w:rsidRPr="00180A15" w:rsidRDefault="00180A15" w:rsidP="00180A15">
            <w:pPr>
              <w:tabs>
                <w:tab w:val="left" w:pos="1440"/>
              </w:tabs>
              <w:spacing w:after="0" w:line="360" w:lineRule="auto"/>
              <w:rPr>
                <w:rFonts w:ascii="Times New Roman" w:eastAsia="ArialMT" w:hAnsi="Times New Roman"/>
                <w:sz w:val="24"/>
                <w:szCs w:val="24"/>
              </w:rPr>
            </w:pPr>
            <w:r w:rsidRPr="00180A15">
              <w:rPr>
                <w:rFonts w:ascii="Times New Roman" w:eastAsia="ArialMT" w:hAnsi="Times New Roman"/>
                <w:b/>
                <w:sz w:val="24"/>
                <w:szCs w:val="24"/>
              </w:rPr>
              <w:t>III.7</w:t>
            </w:r>
            <w:r w:rsidRPr="00180A15">
              <w:rPr>
                <w:rFonts w:ascii="Times New Roman" w:eastAsia="ArialMT" w:hAnsi="Times New Roman"/>
                <w:sz w:val="24"/>
                <w:szCs w:val="24"/>
              </w:rPr>
              <w:t xml:space="preserve"> Identifikon njohuritë e veta që i ka e të cilat e ndihmojnë për të kryer një detyrë apo aktivitetet të caktuar, dhe kërkon këshilla e informata gjatë hasjes së vështirësive.</w:t>
            </w:r>
          </w:p>
          <w:p w:rsidR="00D440D9" w:rsidRPr="00180A15" w:rsidRDefault="00D440D9" w:rsidP="00566117">
            <w:pPr>
              <w:tabs>
                <w:tab w:val="left" w:pos="1440"/>
              </w:tabs>
              <w:spacing w:line="36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Kompetenca</w:t>
            </w:r>
            <w:proofErr w:type="spellEnd"/>
            <w:r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për</w:t>
            </w:r>
            <w:proofErr w:type="spellEnd"/>
            <w:r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jetë</w:t>
            </w:r>
            <w:proofErr w:type="spellEnd"/>
            <w:r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për</w:t>
            </w:r>
            <w:proofErr w:type="spellEnd"/>
            <w:r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punë</w:t>
            </w:r>
            <w:proofErr w:type="spellEnd"/>
            <w:r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dhe</w:t>
            </w:r>
            <w:proofErr w:type="spellEnd"/>
            <w:r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për</w:t>
            </w:r>
            <w:proofErr w:type="spellEnd"/>
            <w:r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mjedis</w:t>
            </w:r>
            <w:proofErr w:type="spellEnd"/>
            <w:r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Kontribues</w:t>
            </w:r>
            <w:proofErr w:type="spellEnd"/>
            <w:r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produktiv</w:t>
            </w:r>
            <w:proofErr w:type="spellEnd"/>
            <w:r w:rsidR="009A6F8D" w:rsidRPr="00A6380F">
              <w:rPr>
                <w:rFonts w:ascii="Times New Roman" w:eastAsia="Arial Unicode MS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</w:t>
            </w:r>
            <w:r w:rsidR="009A6F8D" w:rsidRPr="00A6380F">
              <w:rPr>
                <w:rFonts w:ascii="Times New Roman" w:eastAsia="ArialMT" w:hAnsi="Times New Roman"/>
                <w:b/>
                <w:szCs w:val="24"/>
              </w:rPr>
              <w:t>IV.3</w:t>
            </w:r>
            <w:r w:rsidR="009A6F8D" w:rsidRPr="00A6380F">
              <w:rPr>
                <w:rFonts w:ascii="Times New Roman" w:eastAsia="Arial Unicode MS" w:hAnsi="Times New Roman"/>
                <w:sz w:val="24"/>
                <w:szCs w:val="24"/>
              </w:rPr>
              <w:t xml:space="preserve"> Diskuton me moshatarët për mënyrën e sjelljes së nxënësve në klasë apo për një grup të caktuar njerëzish në raport me të tjerët apo me mjedisin që e rrethon gjatë realizim</w:t>
            </w:r>
            <w:r w:rsidR="00180A15">
              <w:rPr>
                <w:rFonts w:ascii="Times New Roman" w:eastAsia="Arial Unicode MS" w:hAnsi="Times New Roman"/>
                <w:sz w:val="24"/>
                <w:szCs w:val="24"/>
              </w:rPr>
              <w:t>it të një aktiviteti të caktuar;</w:t>
            </w:r>
            <w:r w:rsidR="009A6F8D" w:rsidRPr="00A6380F">
              <w:rPr>
                <w:rFonts w:ascii="Times New Roman" w:eastAsia="Arial Unicode MS" w:hAnsi="Times New Roman"/>
                <w:sz w:val="24"/>
                <w:szCs w:val="24"/>
              </w:rPr>
              <w:t xml:space="preserve">                </w:t>
            </w:r>
            <w:r w:rsidR="009A6F8D" w:rsidRPr="00A638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</w:t>
            </w:r>
            <w:r w:rsidR="009A6F8D" w:rsidRPr="00A6380F">
              <w:rPr>
                <w:rFonts w:ascii="Times New Roman" w:eastAsia="ArialMT" w:hAnsi="Times New Roman"/>
                <w:b/>
                <w:szCs w:val="24"/>
              </w:rPr>
              <w:t xml:space="preserve">IV.5 </w:t>
            </w:r>
            <w:r w:rsidR="009A6F8D" w:rsidRPr="00A6380F">
              <w:rPr>
                <w:rFonts w:ascii="Times New Roman" w:eastAsia="Arial Unicode MS" w:hAnsi="Times New Roman"/>
                <w:sz w:val="24"/>
                <w:szCs w:val="24"/>
              </w:rPr>
              <w:t>Identifikon burimet e nevojshme (materiale, mjetet ...</w:t>
            </w:r>
            <w:r w:rsidR="00566117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="009A6F8D" w:rsidRPr="00A6380F">
              <w:rPr>
                <w:rFonts w:ascii="Times New Roman" w:eastAsia="Arial Unicode MS" w:hAnsi="Times New Roman"/>
                <w:sz w:val="24"/>
                <w:szCs w:val="24"/>
              </w:rPr>
              <w:t xml:space="preserve">etj.) dhe i përdor në mënyrë të drejtë për kryerjen e një detyre/aktiviteti në klasë, në shkollë, në </w:t>
            </w:r>
            <w:r w:rsidR="009A6F8D" w:rsidRPr="00A6380F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 xml:space="preserve">mjedisin </w:t>
            </w:r>
            <w:r w:rsidR="00180A15">
              <w:rPr>
                <w:rFonts w:ascii="Times New Roman" w:eastAsia="Arial Unicode MS" w:hAnsi="Times New Roman"/>
                <w:sz w:val="24"/>
                <w:szCs w:val="24"/>
              </w:rPr>
              <w:t>shtëpiak apo në lagje/komunitet.</w:t>
            </w:r>
            <w:r w:rsidR="009A6F8D"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Kompetenca</w:t>
            </w:r>
            <w:proofErr w:type="spellEnd"/>
            <w:r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personale</w:t>
            </w:r>
            <w:proofErr w:type="spellEnd"/>
            <w:r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Individ</w:t>
            </w:r>
            <w:proofErr w:type="spellEnd"/>
            <w:r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  <w:proofErr w:type="spellEnd"/>
            <w:r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shëndoshë</w:t>
            </w:r>
            <w:proofErr w:type="spellEnd"/>
            <w:r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="00167928"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                                                                                                                                                                                         </w:t>
            </w:r>
            <w:r w:rsidR="00167928" w:rsidRPr="00A6380F">
              <w:rPr>
                <w:rFonts w:ascii="Times New Roman" w:eastAsia="ArialMT" w:hAnsi="Times New Roman"/>
                <w:b/>
                <w:szCs w:val="24"/>
              </w:rPr>
              <w:t>V.1</w:t>
            </w:r>
            <w:r w:rsidR="00167928" w:rsidRPr="00A6380F">
              <w:rPr>
                <w:rFonts w:ascii="Times New Roman" w:eastAsia="ArialMT" w:hAnsi="Times New Roman"/>
                <w:sz w:val="18"/>
                <w:szCs w:val="18"/>
              </w:rPr>
              <w:t xml:space="preserve"> </w:t>
            </w:r>
            <w:r w:rsidR="00167928" w:rsidRPr="00A6380F">
              <w:rPr>
                <w:rFonts w:ascii="Times New Roman" w:eastAsia="Arial Unicode MS" w:hAnsi="Times New Roman"/>
                <w:sz w:val="24"/>
                <w:szCs w:val="24"/>
              </w:rPr>
              <w:t>Prezanton para të tjerëve rregullat themelore të higjienës personale (p.sh., fizike, të veshmbathjes, të gjësendeve personale) dhe të higjienës së mjedisit të vet në të cilin jeton dhe vepron;</w:t>
            </w:r>
            <w:r w:rsidR="00167928"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</w:t>
            </w:r>
            <w:r w:rsidR="00167928" w:rsidRPr="00A6380F">
              <w:rPr>
                <w:rFonts w:ascii="Times New Roman" w:eastAsia="ArialMT" w:hAnsi="Times New Roman"/>
                <w:b/>
                <w:szCs w:val="24"/>
              </w:rPr>
              <w:t xml:space="preserve">V.5 </w:t>
            </w:r>
            <w:r w:rsidR="00167928" w:rsidRPr="00A6380F">
              <w:rPr>
                <w:rFonts w:ascii="Times New Roman" w:eastAsia="Arial Unicode MS" w:hAnsi="Times New Roman"/>
                <w:sz w:val="24"/>
                <w:szCs w:val="24"/>
              </w:rPr>
              <w:t>Bashkëpunon me të tjerët pavarësisht prejardhjes, aftësive dhe nevojave të veçanta për arritjen e një qëllimi të përbashkët në aktivitet në klasë/shkollë apo jashtë saj;</w:t>
            </w:r>
            <w:r w:rsidR="00167928"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566117">
              <w:rPr>
                <w:rFonts w:ascii="Times New Roman" w:eastAsia="ArialMT" w:hAnsi="Times New Roman"/>
                <w:b/>
                <w:szCs w:val="24"/>
              </w:rPr>
              <w:t xml:space="preserve">V.6 </w:t>
            </w:r>
            <w:r w:rsidR="00167928" w:rsidRPr="00A6380F">
              <w:rPr>
                <w:rFonts w:ascii="Times New Roman" w:eastAsia="Arial Unicode MS" w:hAnsi="Times New Roman"/>
                <w:sz w:val="24"/>
                <w:szCs w:val="24"/>
              </w:rPr>
              <w:t>Tregon mënyrat e zgjidhjes së një konflikti me të cilin është ballafaquar apo të ndonjë konflikti në rrethin e tij, ndan mendimet dhe ndjen</w:t>
            </w:r>
            <w:r w:rsidR="00566117">
              <w:rPr>
                <w:rFonts w:ascii="Times New Roman" w:eastAsia="Arial Unicode MS" w:hAnsi="Times New Roman"/>
                <w:sz w:val="24"/>
                <w:szCs w:val="24"/>
              </w:rPr>
              <w:t>jat e veta me anëtarët e grupit.</w:t>
            </w:r>
            <w:r w:rsidR="00167928"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Kompetenca</w:t>
            </w:r>
            <w:proofErr w:type="spellEnd"/>
            <w:r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qytetare</w:t>
            </w:r>
            <w:proofErr w:type="spellEnd"/>
            <w:r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Qytetar</w:t>
            </w:r>
            <w:proofErr w:type="spellEnd"/>
            <w:r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  <w:proofErr w:type="spellEnd"/>
            <w:r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përgjegjshëm</w:t>
            </w:r>
            <w:proofErr w:type="spellEnd"/>
            <w:r w:rsidR="00A41511"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  <w:r w:rsidR="00A41511" w:rsidRPr="00A6380F">
              <w:rPr>
                <w:rFonts w:ascii="Times New Roman" w:eastAsia="ArialMT" w:hAnsi="Times New Roman"/>
                <w:b/>
                <w:szCs w:val="24"/>
              </w:rPr>
              <w:t xml:space="preserve">VI.4 </w:t>
            </w:r>
            <w:r w:rsidR="00A41511" w:rsidRPr="00A6380F">
              <w:rPr>
                <w:rFonts w:ascii="Times New Roman" w:eastAsia="Arial Unicode MS" w:hAnsi="Times New Roman"/>
                <w:sz w:val="24"/>
                <w:szCs w:val="24"/>
              </w:rPr>
              <w:t xml:space="preserve">Identifikon vlera shoqërore që kultivohen në klasë, në shkollë apo në familje (si, p.sh., besimin e ndërsjellë, tolerancën, solidaritetin, respektin, mirësjelljen etj.);                                                                                                                                                                    </w:t>
            </w:r>
            <w:r w:rsidR="00A41511"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                                                                                                       </w:t>
            </w:r>
            <w:r w:rsidR="00A41511" w:rsidRPr="00A6380F">
              <w:rPr>
                <w:rFonts w:ascii="Times New Roman" w:eastAsia="ArialMT" w:hAnsi="Times New Roman"/>
                <w:b/>
                <w:szCs w:val="24"/>
              </w:rPr>
              <w:t xml:space="preserve">VI.5 </w:t>
            </w:r>
            <w:r w:rsidR="00A41511" w:rsidRPr="00A6380F">
              <w:rPr>
                <w:rFonts w:ascii="Times New Roman" w:eastAsia="Arial Unicode MS" w:hAnsi="Times New Roman"/>
                <w:sz w:val="24"/>
                <w:szCs w:val="24"/>
              </w:rPr>
              <w:t>Veçon ndonjë organizim në familje, në klasë apo në lagje dhe i përshkruan përmes formave të ndryshme të shprehjes së kontributit individual të anëtarëve për realizimin e përbashkët të tij;</w:t>
            </w:r>
            <w:r w:rsidR="00A41511" w:rsidRPr="00A638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                                                                                                                                                                                                  </w:t>
            </w:r>
            <w:r w:rsidR="00A41511" w:rsidRPr="00A6380F">
              <w:rPr>
                <w:rFonts w:ascii="Times New Roman" w:eastAsia="ArialMT" w:hAnsi="Times New Roman"/>
                <w:b/>
                <w:szCs w:val="24"/>
              </w:rPr>
              <w:t xml:space="preserve">VI.6 </w:t>
            </w:r>
            <w:r w:rsidR="00A41511" w:rsidRPr="00A6380F">
              <w:rPr>
                <w:rFonts w:ascii="Times New Roman" w:eastAsia="Arial Unicode MS" w:hAnsi="Times New Roman"/>
                <w:sz w:val="24"/>
                <w:szCs w:val="24"/>
              </w:rPr>
              <w:t>Shpreh mendimin duke kërkuar paraprakisht leje nga grupi, respekton mendimin e secilit anëtar të grupit duke i dëgjuar në mënyrë aktive, vendos duke bashkëpunuar me të gjithë anëtarët për mënyrat që çojnë drejt përfundim</w:t>
            </w:r>
            <w:r w:rsidR="00566480">
              <w:rPr>
                <w:rFonts w:ascii="Times New Roman" w:eastAsia="Arial Unicode MS" w:hAnsi="Times New Roman"/>
                <w:sz w:val="24"/>
                <w:szCs w:val="24"/>
              </w:rPr>
              <w:t>it të një aktiviteti të caktuar.</w:t>
            </w:r>
          </w:p>
        </w:tc>
      </w:tr>
      <w:tr w:rsidR="00D440D9" w:rsidRPr="00A6380F" w:rsidTr="00D440D9">
        <w:tc>
          <w:tcPr>
            <w:tcW w:w="15593" w:type="dxa"/>
            <w:gridSpan w:val="12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8D08D"/>
          </w:tcPr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6380F">
              <w:rPr>
                <w:rFonts w:ascii="Times New Roman" w:hAnsi="Times New Roman"/>
                <w:b/>
                <w:bCs/>
                <w:color w:val="000099"/>
                <w:sz w:val="32"/>
                <w:szCs w:val="20"/>
              </w:rPr>
              <w:lastRenderedPageBreak/>
              <w:t>RNF-</w:t>
            </w:r>
            <w:r w:rsidRPr="00A6380F">
              <w:rPr>
                <w:rFonts w:ascii="Times New Roman" w:hAnsi="Times New Roman"/>
                <w:b/>
                <w:bCs/>
                <w:sz w:val="32"/>
                <w:szCs w:val="20"/>
              </w:rPr>
              <w:t xml:space="preserve"> Rezultatet e të nxënit të fushës kurrikulare të shkallës</w:t>
            </w:r>
            <w:r w:rsidR="00E970BB" w:rsidRPr="00A6380F">
              <w:rPr>
                <w:rFonts w:ascii="Times New Roman" w:hAnsi="Times New Roman"/>
                <w:b/>
                <w:bCs/>
                <w:sz w:val="32"/>
                <w:szCs w:val="20"/>
              </w:rPr>
              <w:t xml:space="preserve">, që synohen të arrihen përmes </w:t>
            </w:r>
            <w:r w:rsidRPr="00A6380F">
              <w:rPr>
                <w:rFonts w:ascii="Times New Roman" w:hAnsi="Times New Roman"/>
                <w:b/>
                <w:bCs/>
                <w:sz w:val="32"/>
                <w:szCs w:val="20"/>
              </w:rPr>
              <w:t>shtjellimi</w:t>
            </w:r>
            <w:r w:rsidR="006B50F6">
              <w:rPr>
                <w:rFonts w:ascii="Times New Roman" w:hAnsi="Times New Roman"/>
                <w:b/>
                <w:bCs/>
                <w:sz w:val="32"/>
                <w:szCs w:val="20"/>
              </w:rPr>
              <w:t>t të tema</w:t>
            </w:r>
            <w:r w:rsidRPr="00A6380F">
              <w:rPr>
                <w:rFonts w:ascii="Times New Roman" w:hAnsi="Times New Roman"/>
                <w:b/>
                <w:bCs/>
                <w:sz w:val="32"/>
                <w:szCs w:val="20"/>
              </w:rPr>
              <w:t>ve:</w:t>
            </w:r>
          </w:p>
        </w:tc>
      </w:tr>
      <w:tr w:rsidR="00D440D9" w:rsidRPr="00A6380F" w:rsidTr="00D440D9">
        <w:trPr>
          <w:trHeight w:val="503"/>
        </w:trPr>
        <w:tc>
          <w:tcPr>
            <w:tcW w:w="15593" w:type="dxa"/>
            <w:gridSpan w:val="12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440D9" w:rsidRPr="00A6380F" w:rsidRDefault="00DC437D" w:rsidP="00A6380F">
            <w:pPr>
              <w:pStyle w:val="NormalWeb"/>
              <w:spacing w:before="43" w:beforeAutospacing="0" w:after="0" w:afterAutospacing="0" w:line="360" w:lineRule="auto"/>
              <w:jc w:val="both"/>
            </w:pPr>
            <w:r w:rsidRPr="00A6380F">
              <w:rPr>
                <w:rFonts w:eastAsia="ArialMT"/>
                <w:b/>
                <w:sz w:val="22"/>
                <w:lang w:val="sq-AL"/>
              </w:rPr>
              <w:t>3.2</w:t>
            </w:r>
            <w:r w:rsidRPr="00A6380F">
              <w:t xml:space="preserve"> </w:t>
            </w:r>
            <w:proofErr w:type="spellStart"/>
            <w:r w:rsidRPr="00A6380F">
              <w:t>Merr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pjesë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në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caktimin</w:t>
            </w:r>
            <w:proofErr w:type="spellEnd"/>
            <w:r w:rsidRPr="00A6380F">
              <w:t xml:space="preserve"> e </w:t>
            </w:r>
            <w:proofErr w:type="spellStart"/>
            <w:r w:rsidRPr="00A6380F">
              <w:t>rregullave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për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jetën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personale</w:t>
            </w:r>
            <w:proofErr w:type="spellEnd"/>
            <w:r w:rsidRPr="00A6380F">
              <w:t xml:space="preserve"> (</w:t>
            </w:r>
            <w:proofErr w:type="spellStart"/>
            <w:r w:rsidRPr="00A6380F">
              <w:t>kohën</w:t>
            </w:r>
            <w:proofErr w:type="spellEnd"/>
            <w:r w:rsidRPr="00A6380F">
              <w:t xml:space="preserve"> e </w:t>
            </w:r>
            <w:proofErr w:type="spellStart"/>
            <w:r w:rsidRPr="00A6380F">
              <w:t>punës</w:t>
            </w:r>
            <w:proofErr w:type="spellEnd"/>
            <w:r w:rsidRPr="00A6380F">
              <w:t xml:space="preserve">, </w:t>
            </w:r>
            <w:proofErr w:type="spellStart"/>
            <w:r w:rsidR="00FD4BC2">
              <w:t>të</w:t>
            </w:r>
            <w:proofErr w:type="spellEnd"/>
            <w:r w:rsidR="00FD4BC2">
              <w:t xml:space="preserve"> </w:t>
            </w:r>
            <w:proofErr w:type="spellStart"/>
            <w:r w:rsidRPr="00A6380F">
              <w:t>argëtimit</w:t>
            </w:r>
            <w:proofErr w:type="spellEnd"/>
            <w:r w:rsidRPr="00A6380F">
              <w:t xml:space="preserve">, </w:t>
            </w:r>
            <w:proofErr w:type="spellStart"/>
            <w:r w:rsidR="00FD4BC2">
              <w:t>të</w:t>
            </w:r>
            <w:proofErr w:type="spellEnd"/>
            <w:r w:rsidR="00FD4BC2">
              <w:t xml:space="preserve"> </w:t>
            </w:r>
            <w:proofErr w:type="spellStart"/>
            <w:r w:rsidRPr="00A6380F">
              <w:t>vizitave</w:t>
            </w:r>
            <w:proofErr w:type="spellEnd"/>
            <w:r w:rsidRPr="00A6380F">
              <w:t xml:space="preserve">, </w:t>
            </w:r>
            <w:proofErr w:type="spellStart"/>
            <w:r w:rsidR="00FD4BC2">
              <w:t>të</w:t>
            </w:r>
            <w:proofErr w:type="spellEnd"/>
            <w:r w:rsidR="00FD4BC2">
              <w:t xml:space="preserve"> </w:t>
            </w:r>
            <w:proofErr w:type="spellStart"/>
            <w:r w:rsidRPr="00A6380F">
              <w:t>pushimit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dhe</w:t>
            </w:r>
            <w:proofErr w:type="spellEnd"/>
            <w:r w:rsidRPr="00A6380F">
              <w:t xml:space="preserve"> </w:t>
            </w:r>
            <w:proofErr w:type="spellStart"/>
            <w:r w:rsidR="00FD4BC2">
              <w:t>të</w:t>
            </w:r>
            <w:proofErr w:type="spellEnd"/>
            <w:r w:rsidR="00FD4BC2">
              <w:t xml:space="preserve"> </w:t>
            </w:r>
            <w:proofErr w:type="spellStart"/>
            <w:r w:rsidRPr="00A6380F">
              <w:t>gjumit</w:t>
            </w:r>
            <w:proofErr w:type="spellEnd"/>
            <w:r w:rsidRPr="00A6380F">
              <w:t xml:space="preserve">), </w:t>
            </w:r>
            <w:proofErr w:type="spellStart"/>
            <w:r w:rsidRPr="00A6380F">
              <w:t>rregullave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të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familjes</w:t>
            </w:r>
            <w:proofErr w:type="spellEnd"/>
            <w:r w:rsidRPr="00A6380F">
              <w:t xml:space="preserve">, </w:t>
            </w:r>
            <w:proofErr w:type="spellStart"/>
            <w:r w:rsidRPr="00A6380F">
              <w:t>të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shkollës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dhe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grupeve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ku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ai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është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i</w:t>
            </w:r>
            <w:proofErr w:type="spellEnd"/>
            <w:r w:rsidRPr="00A6380F">
              <w:t xml:space="preserve"> </w:t>
            </w:r>
            <w:proofErr w:type="spellStart"/>
            <w:r w:rsidR="006B50F6">
              <w:t>përfshirë</w:t>
            </w:r>
            <w:proofErr w:type="spellEnd"/>
            <w:r w:rsidR="006B50F6">
              <w:t xml:space="preserve"> </w:t>
            </w:r>
            <w:proofErr w:type="spellStart"/>
            <w:r w:rsidR="006B50F6">
              <w:t>dhe</w:t>
            </w:r>
            <w:proofErr w:type="spellEnd"/>
            <w:r w:rsidR="006B50F6">
              <w:t xml:space="preserve"> u </w:t>
            </w:r>
            <w:proofErr w:type="spellStart"/>
            <w:r w:rsidR="006B50F6">
              <w:t>përmbahet</w:t>
            </w:r>
            <w:proofErr w:type="spellEnd"/>
            <w:r w:rsidR="006B50F6">
              <w:t xml:space="preserve"> </w:t>
            </w:r>
            <w:proofErr w:type="spellStart"/>
            <w:r w:rsidR="006B50F6">
              <w:t>atyre</w:t>
            </w:r>
            <w:proofErr w:type="spellEnd"/>
            <w:r w:rsidR="006B50F6">
              <w:t>;</w:t>
            </w:r>
          </w:p>
          <w:p w:rsidR="00DC437D" w:rsidRPr="00A6380F" w:rsidRDefault="00DC437D" w:rsidP="00A6380F">
            <w:pPr>
              <w:pStyle w:val="NormalWeb"/>
              <w:spacing w:before="43" w:beforeAutospacing="0" w:after="0" w:afterAutospacing="0" w:line="360" w:lineRule="auto"/>
              <w:jc w:val="both"/>
            </w:pPr>
            <w:r w:rsidRPr="00A6380F">
              <w:rPr>
                <w:rFonts w:eastAsia="ArialMT"/>
                <w:b/>
                <w:sz w:val="22"/>
                <w:lang w:val="sq-AL"/>
              </w:rPr>
              <w:t>4.1</w:t>
            </w:r>
            <w:r w:rsidRPr="00A6380F">
              <w:t xml:space="preserve"> </w:t>
            </w:r>
            <w:proofErr w:type="spellStart"/>
            <w:r w:rsidRPr="00A6380F">
              <w:t>Demonstron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vetëbesim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dhe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merr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vendime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për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çështje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që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lidhen</w:t>
            </w:r>
            <w:proofErr w:type="spellEnd"/>
            <w:r w:rsidRPr="00A6380F">
              <w:t xml:space="preserve"> me </w:t>
            </w:r>
            <w:proofErr w:type="spellStart"/>
            <w:r w:rsidRPr="00A6380F">
              <w:t>situata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nga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jeta</w:t>
            </w:r>
            <w:proofErr w:type="spellEnd"/>
            <w:r w:rsidRPr="00A6380F">
              <w:t xml:space="preserve"> e </w:t>
            </w:r>
            <w:proofErr w:type="spellStart"/>
            <w:r w:rsidRPr="00A6380F">
              <w:t>përditshme</w:t>
            </w:r>
            <w:proofErr w:type="spellEnd"/>
            <w:r w:rsidRPr="00A6380F">
              <w:t xml:space="preserve">, </w:t>
            </w:r>
            <w:proofErr w:type="spellStart"/>
            <w:r w:rsidRPr="00A6380F">
              <w:t>në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përputhje</w:t>
            </w:r>
            <w:proofErr w:type="spellEnd"/>
            <w:r w:rsidRPr="00A6380F">
              <w:t xml:space="preserve"> me </w:t>
            </w:r>
            <w:proofErr w:type="spellStart"/>
            <w:r w:rsidRPr="00A6380F">
              <w:t>moshën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si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individ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dhe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si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anëtar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i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një</w:t>
            </w:r>
            <w:proofErr w:type="spellEnd"/>
            <w:r w:rsidR="00EE4906">
              <w:t xml:space="preserve"> </w:t>
            </w:r>
            <w:proofErr w:type="spellStart"/>
            <w:r w:rsidR="00EE4906">
              <w:t>grupi</w:t>
            </w:r>
            <w:proofErr w:type="spellEnd"/>
            <w:r w:rsidR="00EE4906">
              <w:t xml:space="preserve"> (</w:t>
            </w:r>
            <w:proofErr w:type="spellStart"/>
            <w:r w:rsidR="00EE4906">
              <w:t>familja</w:t>
            </w:r>
            <w:proofErr w:type="spellEnd"/>
            <w:r w:rsidR="00EE4906">
              <w:t xml:space="preserve">, </w:t>
            </w:r>
            <w:proofErr w:type="spellStart"/>
            <w:r w:rsidR="00EE4906">
              <w:t>shkolla</w:t>
            </w:r>
            <w:proofErr w:type="spellEnd"/>
            <w:r w:rsidR="00EE4906">
              <w:t xml:space="preserve">, </w:t>
            </w:r>
            <w:proofErr w:type="spellStart"/>
            <w:r w:rsidR="00EE4906">
              <w:t>etj</w:t>
            </w:r>
            <w:proofErr w:type="spellEnd"/>
            <w:r w:rsidR="00EE4906">
              <w:t>.);</w:t>
            </w:r>
          </w:p>
          <w:p w:rsidR="00DC437D" w:rsidRPr="00A6380F" w:rsidRDefault="00DC437D" w:rsidP="00A6380F">
            <w:pPr>
              <w:pStyle w:val="NormalWeb"/>
              <w:spacing w:before="43" w:beforeAutospacing="0" w:after="0" w:afterAutospacing="0" w:line="360" w:lineRule="auto"/>
              <w:jc w:val="both"/>
            </w:pPr>
            <w:r w:rsidRPr="00A6380F">
              <w:rPr>
                <w:rFonts w:eastAsia="ArialMT"/>
                <w:b/>
                <w:sz w:val="22"/>
                <w:lang w:val="sq-AL"/>
              </w:rPr>
              <w:t>5.1</w:t>
            </w:r>
            <w:r w:rsidRPr="00A6380F">
              <w:t xml:space="preserve"> </w:t>
            </w:r>
            <w:proofErr w:type="spellStart"/>
            <w:r w:rsidRPr="00A6380F">
              <w:t>Njeh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dhe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dallon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disa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nga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llojet</w:t>
            </w:r>
            <w:proofErr w:type="spellEnd"/>
            <w:r w:rsidRPr="00A6380F">
              <w:t xml:space="preserve"> e </w:t>
            </w:r>
            <w:proofErr w:type="spellStart"/>
            <w:r w:rsidRPr="00A6380F">
              <w:t>ndotjes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së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mjedisit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që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shkaktohen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nga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faktorë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të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ndryshëm</w:t>
            </w:r>
            <w:proofErr w:type="spellEnd"/>
            <w:r w:rsidRPr="00A6380F">
              <w:t xml:space="preserve">, </w:t>
            </w:r>
            <w:proofErr w:type="spellStart"/>
            <w:r w:rsidRPr="00A6380F">
              <w:t>në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rrethin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ku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jeton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dhe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kupton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rol</w:t>
            </w:r>
            <w:r w:rsidR="00EE4906">
              <w:t>in</w:t>
            </w:r>
            <w:proofErr w:type="spellEnd"/>
            <w:r w:rsidR="00EE4906">
              <w:t xml:space="preserve"> </w:t>
            </w:r>
            <w:proofErr w:type="spellStart"/>
            <w:r w:rsidR="00EE4906">
              <w:t>që</w:t>
            </w:r>
            <w:proofErr w:type="spellEnd"/>
            <w:r w:rsidR="00EE4906">
              <w:t xml:space="preserve"> </w:t>
            </w:r>
            <w:proofErr w:type="spellStart"/>
            <w:r w:rsidR="00EE4906">
              <w:t>ka</w:t>
            </w:r>
            <w:proofErr w:type="spellEnd"/>
            <w:r w:rsidR="00EE4906">
              <w:t xml:space="preserve"> </w:t>
            </w:r>
            <w:proofErr w:type="spellStart"/>
            <w:r w:rsidR="00EE4906">
              <w:t>në</w:t>
            </w:r>
            <w:proofErr w:type="spellEnd"/>
            <w:r w:rsidR="00EE4906">
              <w:t xml:space="preserve"> </w:t>
            </w:r>
            <w:proofErr w:type="spellStart"/>
            <w:r w:rsidR="00EE4906">
              <w:t>ruajtjen</w:t>
            </w:r>
            <w:proofErr w:type="spellEnd"/>
            <w:r w:rsidR="00EE4906">
              <w:t xml:space="preserve"> e </w:t>
            </w:r>
            <w:proofErr w:type="spellStart"/>
            <w:r w:rsidR="00EE4906">
              <w:t>mjedisit</w:t>
            </w:r>
            <w:proofErr w:type="spellEnd"/>
            <w:r w:rsidR="00EE4906">
              <w:t>;</w:t>
            </w:r>
          </w:p>
          <w:p w:rsidR="00502DEC" w:rsidRPr="00A6380F" w:rsidRDefault="00502DEC" w:rsidP="00A6380F">
            <w:pPr>
              <w:pStyle w:val="NormalWeb"/>
              <w:spacing w:before="43" w:beforeAutospacing="0" w:after="0" w:afterAutospacing="0" w:line="360" w:lineRule="auto"/>
              <w:jc w:val="both"/>
            </w:pPr>
            <w:r w:rsidRPr="00A6380F">
              <w:rPr>
                <w:rFonts w:eastAsia="ArialMT"/>
                <w:b/>
                <w:sz w:val="22"/>
                <w:lang w:val="sq-AL"/>
              </w:rPr>
              <w:lastRenderedPageBreak/>
              <w:t>5.2</w:t>
            </w:r>
            <w:r w:rsidRPr="00A6380F">
              <w:t xml:space="preserve"> </w:t>
            </w:r>
            <w:proofErr w:type="spellStart"/>
            <w:r w:rsidRPr="00A6380F">
              <w:t>Kupton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ndërlidhjen</w:t>
            </w:r>
            <w:proofErr w:type="spellEnd"/>
            <w:r w:rsidRPr="00A6380F">
              <w:t xml:space="preserve"> e </w:t>
            </w:r>
            <w:proofErr w:type="spellStart"/>
            <w:r w:rsidRPr="00A6380F">
              <w:t>mirëqenies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personale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shoqërore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në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r</w:t>
            </w:r>
            <w:r w:rsidR="00EE4906">
              <w:t>aport</w:t>
            </w:r>
            <w:proofErr w:type="spellEnd"/>
            <w:r w:rsidR="00EE4906">
              <w:t xml:space="preserve"> me </w:t>
            </w:r>
            <w:proofErr w:type="spellStart"/>
            <w:r w:rsidR="00EE4906">
              <w:t>kujdesin</w:t>
            </w:r>
            <w:proofErr w:type="spellEnd"/>
            <w:r w:rsidR="00EE4906">
              <w:t xml:space="preserve"> </w:t>
            </w:r>
            <w:proofErr w:type="spellStart"/>
            <w:r w:rsidR="00EE4906">
              <w:t>ndaj</w:t>
            </w:r>
            <w:proofErr w:type="spellEnd"/>
            <w:r w:rsidR="00EE4906">
              <w:t xml:space="preserve"> </w:t>
            </w:r>
            <w:proofErr w:type="spellStart"/>
            <w:r w:rsidR="00EE4906">
              <w:t>mjedisit</w:t>
            </w:r>
            <w:proofErr w:type="spellEnd"/>
            <w:r w:rsidR="00EE4906">
              <w:t>;</w:t>
            </w:r>
          </w:p>
          <w:p w:rsidR="00502DEC" w:rsidRPr="00A6380F" w:rsidRDefault="00502DEC" w:rsidP="00A6380F">
            <w:pPr>
              <w:pStyle w:val="NormalWeb"/>
              <w:spacing w:before="43" w:beforeAutospacing="0" w:after="0" w:afterAutospacing="0" w:line="360" w:lineRule="auto"/>
              <w:jc w:val="both"/>
            </w:pPr>
            <w:r w:rsidRPr="00A6380F">
              <w:rPr>
                <w:rFonts w:eastAsia="ArialMT"/>
                <w:b/>
                <w:sz w:val="22"/>
                <w:lang w:val="sq-AL"/>
              </w:rPr>
              <w:t>6.1</w:t>
            </w:r>
            <w:r w:rsidRPr="00A6380F">
              <w:t xml:space="preserve"> </w:t>
            </w:r>
            <w:proofErr w:type="spellStart"/>
            <w:r w:rsidRPr="00A6380F">
              <w:t>Përdor</w:t>
            </w:r>
            <w:proofErr w:type="spellEnd"/>
            <w:r w:rsidRPr="00A6380F">
              <w:t xml:space="preserve"> TIK-un </w:t>
            </w:r>
            <w:proofErr w:type="spellStart"/>
            <w:r w:rsidRPr="00A6380F">
              <w:t>dhe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medi</w:t>
            </w:r>
            <w:r w:rsidR="00EE4906">
              <w:t>et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që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të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pajiset</w:t>
            </w:r>
            <w:proofErr w:type="spellEnd"/>
            <w:r w:rsidRPr="00A6380F">
              <w:t xml:space="preserve"> me </w:t>
            </w:r>
            <w:proofErr w:type="spellStart"/>
            <w:r w:rsidRPr="00A6380F">
              <w:t>informacione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të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përshtatshme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për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moshën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lidhur</w:t>
            </w:r>
            <w:proofErr w:type="spellEnd"/>
            <w:r w:rsidRPr="00A6380F">
              <w:t xml:space="preserve"> me </w:t>
            </w:r>
            <w:proofErr w:type="spellStart"/>
            <w:r w:rsidRPr="00A6380F">
              <w:t>s</w:t>
            </w:r>
            <w:r w:rsidR="00EE4906">
              <w:t>hoqërinë</w:t>
            </w:r>
            <w:proofErr w:type="spellEnd"/>
            <w:r w:rsidR="00EE4906">
              <w:t xml:space="preserve"> </w:t>
            </w:r>
            <w:proofErr w:type="spellStart"/>
            <w:r w:rsidR="00EE4906">
              <w:t>dhe</w:t>
            </w:r>
            <w:proofErr w:type="spellEnd"/>
            <w:r w:rsidR="00EE4906">
              <w:t xml:space="preserve"> </w:t>
            </w:r>
            <w:proofErr w:type="spellStart"/>
            <w:r w:rsidR="00EE4906">
              <w:t>mjedisin</w:t>
            </w:r>
            <w:proofErr w:type="spellEnd"/>
            <w:r w:rsidR="00EE4906">
              <w:t>;</w:t>
            </w:r>
          </w:p>
          <w:p w:rsidR="00502DEC" w:rsidRPr="00A6380F" w:rsidRDefault="00502DEC" w:rsidP="00EE4906">
            <w:pPr>
              <w:pStyle w:val="NormalWeb"/>
              <w:spacing w:before="43" w:beforeAutospacing="0" w:after="0" w:afterAutospacing="0" w:line="360" w:lineRule="auto"/>
              <w:jc w:val="both"/>
              <w:rPr>
                <w:lang w:val="sv-SE"/>
              </w:rPr>
            </w:pPr>
            <w:r w:rsidRPr="00A6380F">
              <w:rPr>
                <w:rFonts w:eastAsia="ArialMT"/>
                <w:b/>
                <w:sz w:val="22"/>
                <w:lang w:val="sq-AL"/>
              </w:rPr>
              <w:t>6.2</w:t>
            </w:r>
            <w:r w:rsidRPr="00A6380F">
              <w:t xml:space="preserve"> </w:t>
            </w:r>
            <w:proofErr w:type="spellStart"/>
            <w:r w:rsidRPr="00A6380F">
              <w:t>Ushtron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operacione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themelore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në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përdorimin</w:t>
            </w:r>
            <w:proofErr w:type="spellEnd"/>
            <w:r w:rsidRPr="00A6380F">
              <w:t xml:space="preserve"> e TIK</w:t>
            </w:r>
            <w:r w:rsidR="00EE4906">
              <w:t>-</w:t>
            </w:r>
            <w:proofErr w:type="spellStart"/>
            <w:r w:rsidRPr="00A6380F">
              <w:t>ut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për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nevojat</w:t>
            </w:r>
            <w:proofErr w:type="spellEnd"/>
            <w:r w:rsidRPr="00A6380F">
              <w:t xml:space="preserve"> e </w:t>
            </w:r>
            <w:proofErr w:type="spellStart"/>
            <w:r w:rsidRPr="00A6380F">
              <w:t>tij</w:t>
            </w:r>
            <w:proofErr w:type="spellEnd"/>
            <w:r w:rsidRPr="00A6380F">
              <w:t xml:space="preserve"> </w:t>
            </w:r>
            <w:proofErr w:type="spellStart"/>
            <w:r w:rsidRPr="00A6380F">
              <w:t>shkollore</w:t>
            </w:r>
            <w:proofErr w:type="spellEnd"/>
            <w:r w:rsidRPr="00A6380F">
              <w:t>.</w:t>
            </w:r>
          </w:p>
        </w:tc>
      </w:tr>
      <w:tr w:rsidR="00D440D9" w:rsidRPr="00A6380F" w:rsidTr="00672396">
        <w:trPr>
          <w:cantSplit/>
          <w:trHeight w:val="1689"/>
        </w:trPr>
        <w:tc>
          <w:tcPr>
            <w:tcW w:w="15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</w:tcPr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A6380F">
              <w:rPr>
                <w:rFonts w:ascii="Times New Roman" w:hAnsi="Times New Roman"/>
                <w:b/>
                <w:bCs/>
                <w:sz w:val="24"/>
              </w:rPr>
              <w:lastRenderedPageBreak/>
              <w:t>Tema-t mësimore</w:t>
            </w:r>
          </w:p>
        </w:tc>
        <w:tc>
          <w:tcPr>
            <w:tcW w:w="423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</w:tcPr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A6380F">
              <w:rPr>
                <w:rFonts w:ascii="Times New Roman" w:hAnsi="Times New Roman"/>
                <w:b/>
                <w:bCs/>
              </w:rPr>
              <w:t>Rezultatet e të nxënit për tema mësimore</w:t>
            </w:r>
          </w:p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A6380F">
              <w:rPr>
                <w:rFonts w:ascii="Times New Roman" w:hAnsi="Times New Roman"/>
                <w:b/>
                <w:bCs/>
                <w:shd w:val="clear" w:color="auto" w:fill="E0E0E0"/>
              </w:rPr>
              <w:t>RNL</w:t>
            </w:r>
          </w:p>
        </w:tc>
        <w:tc>
          <w:tcPr>
            <w:tcW w:w="35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</w:tcPr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A6380F">
              <w:rPr>
                <w:rFonts w:ascii="Times New Roman" w:hAnsi="Times New Roman"/>
                <w:b/>
                <w:bCs/>
              </w:rPr>
              <w:t xml:space="preserve">Njësitë </w:t>
            </w:r>
          </w:p>
          <w:p w:rsidR="00D440D9" w:rsidRPr="00A6380F" w:rsidRDefault="00E970BB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A6380F">
              <w:rPr>
                <w:rFonts w:ascii="Times New Roman" w:hAnsi="Times New Roman"/>
                <w:b/>
                <w:bCs/>
              </w:rPr>
              <w:t>m</w:t>
            </w:r>
            <w:r w:rsidR="00D440D9" w:rsidRPr="00A6380F">
              <w:rPr>
                <w:rFonts w:ascii="Times New Roman" w:hAnsi="Times New Roman"/>
                <w:b/>
                <w:bCs/>
              </w:rPr>
              <w:t>ësimore</w:t>
            </w:r>
          </w:p>
        </w:tc>
        <w:tc>
          <w:tcPr>
            <w:tcW w:w="56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  <w:textDirection w:val="btLr"/>
          </w:tcPr>
          <w:p w:rsidR="00D440D9" w:rsidRPr="00A6380F" w:rsidRDefault="00E970BB" w:rsidP="00A6380F">
            <w:pPr>
              <w:spacing w:after="0" w:line="360" w:lineRule="auto"/>
              <w:ind w:left="113" w:right="113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6380F">
              <w:rPr>
                <w:rFonts w:ascii="Times New Roman" w:hAnsi="Times New Roman"/>
                <w:b/>
                <w:bCs/>
                <w:sz w:val="20"/>
                <w:szCs w:val="20"/>
              </w:rPr>
              <w:t>Koha</w:t>
            </w:r>
            <w:r w:rsidR="00D440D9" w:rsidRPr="00A6380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mësimore (orë mësimore)</w:t>
            </w:r>
          </w:p>
        </w:tc>
        <w:tc>
          <w:tcPr>
            <w:tcW w:w="17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  <w:textDirection w:val="btLr"/>
          </w:tcPr>
          <w:p w:rsidR="00D440D9" w:rsidRPr="00A6380F" w:rsidRDefault="00D440D9" w:rsidP="00A6380F">
            <w:pPr>
              <w:spacing w:after="0" w:line="360" w:lineRule="auto"/>
              <w:ind w:left="113" w:right="113"/>
              <w:jc w:val="both"/>
              <w:rPr>
                <w:rFonts w:ascii="Times New Roman" w:hAnsi="Times New Roman"/>
                <w:b/>
                <w:bCs/>
              </w:rPr>
            </w:pPr>
            <w:r w:rsidRPr="00A6380F">
              <w:rPr>
                <w:rFonts w:ascii="Times New Roman" w:hAnsi="Times New Roman"/>
                <w:b/>
                <w:bCs/>
                <w:sz w:val="20"/>
                <w:szCs w:val="20"/>
              </w:rPr>
              <w:t>Metodologjia  e mësimdhënies</w:t>
            </w:r>
          </w:p>
        </w:tc>
        <w:tc>
          <w:tcPr>
            <w:tcW w:w="150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  <w:textDirection w:val="btLr"/>
          </w:tcPr>
          <w:p w:rsidR="00D440D9" w:rsidRPr="00A6380F" w:rsidRDefault="00D440D9" w:rsidP="00A6380F">
            <w:pPr>
              <w:spacing w:after="0" w:line="360" w:lineRule="auto"/>
              <w:ind w:left="113" w:right="113"/>
              <w:jc w:val="both"/>
              <w:rPr>
                <w:rFonts w:ascii="Times New Roman" w:hAnsi="Times New Roman"/>
                <w:b/>
                <w:bCs/>
              </w:rPr>
            </w:pPr>
            <w:r w:rsidRPr="00A6380F">
              <w:rPr>
                <w:rFonts w:ascii="Times New Roman" w:hAnsi="Times New Roman"/>
                <w:b/>
                <w:bCs/>
                <w:sz w:val="20"/>
                <w:szCs w:val="20"/>
              </w:rPr>
              <w:t>Metodologjia  e vlerësimit</w:t>
            </w:r>
          </w:p>
        </w:tc>
        <w:tc>
          <w:tcPr>
            <w:tcW w:w="146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  <w:textDirection w:val="btLr"/>
          </w:tcPr>
          <w:p w:rsidR="00D440D9" w:rsidRPr="00A6380F" w:rsidRDefault="00D440D9" w:rsidP="00A6380F">
            <w:pPr>
              <w:spacing w:after="0" w:line="360" w:lineRule="auto"/>
              <w:ind w:left="113" w:right="113"/>
              <w:jc w:val="both"/>
              <w:rPr>
                <w:rFonts w:ascii="Times New Roman" w:hAnsi="Times New Roman"/>
                <w:bCs/>
              </w:rPr>
            </w:pPr>
            <w:r w:rsidRPr="00A6380F">
              <w:rPr>
                <w:rFonts w:ascii="Times New Roman" w:hAnsi="Times New Roman"/>
                <w:bCs/>
                <w:sz w:val="20"/>
              </w:rPr>
              <w:t>Ndërlidhja me lëndë</w:t>
            </w:r>
            <w:r w:rsidR="00E970BB" w:rsidRPr="00A6380F">
              <w:rPr>
                <w:rFonts w:ascii="Times New Roman" w:hAnsi="Times New Roman"/>
                <w:bCs/>
                <w:sz w:val="20"/>
              </w:rPr>
              <w:t>t e</w:t>
            </w:r>
            <w:r w:rsidRPr="00A6380F">
              <w:rPr>
                <w:rFonts w:ascii="Times New Roman" w:hAnsi="Times New Roman"/>
                <w:bCs/>
                <w:sz w:val="20"/>
              </w:rPr>
              <w:t xml:space="preserve"> tjera mësimore, me  çështjet ndërkurrikulare </w:t>
            </w:r>
          </w:p>
        </w:tc>
        <w:tc>
          <w:tcPr>
            <w:tcW w:w="108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</w:tcPr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A6380F">
              <w:rPr>
                <w:rFonts w:ascii="Times New Roman" w:hAnsi="Times New Roman"/>
                <w:b/>
                <w:bCs/>
                <w:sz w:val="20"/>
                <w:szCs w:val="20"/>
              </w:rPr>
              <w:t>Burimet</w:t>
            </w:r>
          </w:p>
        </w:tc>
      </w:tr>
      <w:tr w:rsidR="00D440D9" w:rsidRPr="00A6380F" w:rsidTr="00672396">
        <w:trPr>
          <w:trHeight w:val="70"/>
        </w:trPr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</w:tcPr>
          <w:p w:rsidR="0071545E" w:rsidRPr="00A6380F" w:rsidRDefault="0071545E" w:rsidP="00A6380F">
            <w:pPr>
              <w:spacing w:line="360" w:lineRule="auto"/>
              <w:ind w:right="-13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v-SE" w:eastAsia="en-GB"/>
              </w:rPr>
            </w:pPr>
            <w:r w:rsidRPr="00A638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v-SE" w:eastAsia="en-GB"/>
              </w:rPr>
              <w:t>Rregullat në familje, në klasë dhe në shoqëri</w:t>
            </w:r>
          </w:p>
          <w:p w:rsidR="00C0139E" w:rsidRPr="00A6380F" w:rsidRDefault="00C0139E" w:rsidP="00A6380F">
            <w:pPr>
              <w:spacing w:line="360" w:lineRule="auto"/>
              <w:ind w:right="-13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v-SE" w:eastAsia="en-GB"/>
              </w:rPr>
            </w:pPr>
          </w:p>
          <w:p w:rsidR="0071545E" w:rsidRPr="00A6380F" w:rsidRDefault="0071545E" w:rsidP="00A6380F">
            <w:pPr>
              <w:spacing w:line="360" w:lineRule="auto"/>
              <w:ind w:right="-13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v-SE" w:eastAsia="en-GB"/>
              </w:rPr>
            </w:pPr>
            <w:r w:rsidRPr="00A638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v-SE" w:eastAsia="en-GB"/>
              </w:rPr>
              <w:t>Unë vendos së bashku me të tjerët</w:t>
            </w:r>
          </w:p>
          <w:p w:rsidR="0071545E" w:rsidRPr="00A6380F" w:rsidRDefault="0071545E" w:rsidP="00A6380F">
            <w:pPr>
              <w:spacing w:line="360" w:lineRule="auto"/>
              <w:ind w:right="-13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v-SE" w:eastAsia="en-GB"/>
              </w:rPr>
            </w:pPr>
          </w:p>
          <w:p w:rsidR="0071545E" w:rsidRPr="00A6380F" w:rsidRDefault="0071545E" w:rsidP="00A6380F">
            <w:pPr>
              <w:spacing w:line="360" w:lineRule="auto"/>
              <w:ind w:right="-13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v-SE" w:eastAsia="en-GB"/>
              </w:rPr>
            </w:pPr>
          </w:p>
          <w:p w:rsidR="003F7777" w:rsidRPr="00A6380F" w:rsidRDefault="003F7777" w:rsidP="00A6380F">
            <w:pPr>
              <w:spacing w:line="360" w:lineRule="auto"/>
              <w:ind w:right="-13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v-SE" w:eastAsia="en-GB"/>
              </w:rPr>
            </w:pPr>
          </w:p>
          <w:p w:rsidR="003F7777" w:rsidRPr="00A6380F" w:rsidRDefault="003F7777" w:rsidP="00A6380F">
            <w:pPr>
              <w:spacing w:line="360" w:lineRule="auto"/>
              <w:ind w:right="-13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v-SE" w:eastAsia="en-GB"/>
              </w:rPr>
            </w:pPr>
          </w:p>
          <w:p w:rsidR="00D440D9" w:rsidRPr="00A6380F" w:rsidRDefault="00C0139E" w:rsidP="00A6380F">
            <w:pPr>
              <w:spacing w:line="360" w:lineRule="auto"/>
              <w:ind w:right="-13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v-SE" w:eastAsia="en-GB"/>
              </w:rPr>
            </w:pPr>
            <w:r w:rsidRPr="00A638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v-SE" w:eastAsia="en-GB"/>
              </w:rPr>
              <w:t xml:space="preserve">                </w:t>
            </w:r>
            <w:r w:rsidR="0071545E" w:rsidRPr="00A638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v-SE" w:eastAsia="en-GB"/>
              </w:rPr>
              <w:t>Mjedisi/lagjja ime e pastër</w:t>
            </w:r>
          </w:p>
          <w:p w:rsidR="00D440D9" w:rsidRPr="00A6380F" w:rsidRDefault="00D440D9" w:rsidP="00A6380F">
            <w:pPr>
              <w:spacing w:line="360" w:lineRule="auto"/>
              <w:ind w:right="-13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v-SE" w:eastAsia="en-GB"/>
              </w:rPr>
            </w:pPr>
            <w:r w:rsidRPr="00A638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v-SE" w:eastAsia="en-GB"/>
              </w:rPr>
              <w:t>  </w:t>
            </w:r>
          </w:p>
          <w:p w:rsidR="00D440D9" w:rsidRPr="00A6380F" w:rsidRDefault="00D440D9" w:rsidP="00A6380F">
            <w:pPr>
              <w:spacing w:line="360" w:lineRule="auto"/>
              <w:ind w:right="-13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v-SE" w:eastAsia="en-GB"/>
              </w:rPr>
            </w:pPr>
          </w:p>
        </w:tc>
        <w:tc>
          <w:tcPr>
            <w:tcW w:w="4230" w:type="dxa"/>
            <w:gridSpan w:val="3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</w:tcPr>
          <w:p w:rsidR="00EE4906" w:rsidRPr="00A6380F" w:rsidRDefault="003F7777" w:rsidP="00EE4906">
            <w:pPr>
              <w:spacing w:line="360" w:lineRule="auto"/>
              <w:ind w:right="-13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v-SE" w:eastAsia="en-GB"/>
              </w:rPr>
            </w:pPr>
            <w:r w:rsidRPr="00A638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v-SE" w:eastAsia="en-GB"/>
              </w:rPr>
              <w:lastRenderedPageBreak/>
              <w:t>-</w:t>
            </w:r>
            <w:r w:rsidR="00EE490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v-SE" w:eastAsia="en-GB"/>
              </w:rPr>
              <w:t xml:space="preserve"> </w:t>
            </w:r>
            <w:r w:rsidRPr="00A638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v-SE" w:eastAsia="en-GB"/>
              </w:rPr>
              <w:t>Përshkruan dhe respekton rregullat e caktuara të veprimtarive të ndryshme që zhvillohe</w:t>
            </w:r>
            <w:r w:rsidR="00EE490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v-SE" w:eastAsia="en-GB"/>
              </w:rPr>
              <w:t>n në familje, klasë dhe shoqëri;</w:t>
            </w:r>
          </w:p>
          <w:p w:rsidR="00EE4906" w:rsidRDefault="003F7777" w:rsidP="00EE4906">
            <w:pPr>
              <w:spacing w:line="360" w:lineRule="auto"/>
              <w:ind w:right="-13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v-SE" w:eastAsia="en-GB"/>
              </w:rPr>
            </w:pPr>
            <w:r w:rsidRPr="00A638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v-SE" w:eastAsia="en-GB"/>
              </w:rPr>
              <w:t>-</w:t>
            </w:r>
            <w:r w:rsidR="00EE490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v-SE" w:eastAsia="en-GB"/>
              </w:rPr>
              <w:t xml:space="preserve"> </w:t>
            </w:r>
            <w:r w:rsidRPr="00A638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v-SE" w:eastAsia="en-GB"/>
              </w:rPr>
              <w:t>Merr vendime për situata të ndryshme jetësore në grup, klasë, familje, në raport me moshën e tij/saj</w:t>
            </w:r>
            <w:r w:rsidR="00EE490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v-SE" w:eastAsia="en-GB"/>
              </w:rPr>
              <w:t>;</w:t>
            </w:r>
            <w:r w:rsidRPr="00A638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v-SE" w:eastAsia="en-GB"/>
              </w:rPr>
              <w:t xml:space="preserve">            </w:t>
            </w:r>
          </w:p>
          <w:p w:rsidR="003F7777" w:rsidRPr="00A6380F" w:rsidRDefault="003F7777" w:rsidP="00EE4906">
            <w:pPr>
              <w:spacing w:line="360" w:lineRule="auto"/>
              <w:ind w:right="-13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v-SE" w:eastAsia="en-GB"/>
              </w:rPr>
            </w:pPr>
            <w:r w:rsidRPr="00A638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v-SE" w:eastAsia="en-GB"/>
              </w:rPr>
              <w:t>-</w:t>
            </w:r>
            <w:r w:rsidR="00EE490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v-SE" w:eastAsia="en-GB"/>
              </w:rPr>
              <w:t xml:space="preserve"> </w:t>
            </w:r>
            <w:r w:rsidRPr="00A638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v-SE" w:eastAsia="en-GB"/>
              </w:rPr>
              <w:t>Sqaron në forma të ndryshme shprehëse vendimet e veta dhe të grupit gjatë lojës dhe aktiviteteve të ndryshme në familje, shkollë etj.</w:t>
            </w:r>
            <w:r w:rsidR="00EE490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v-SE" w:eastAsia="en-GB"/>
              </w:rPr>
              <w:t>;</w:t>
            </w:r>
            <w:r w:rsidRPr="00A638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v-SE" w:eastAsia="en-GB"/>
              </w:rPr>
              <w:t xml:space="preserve">                                                                                    -</w:t>
            </w:r>
            <w:r w:rsidR="00EE490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v-SE" w:eastAsia="en-GB"/>
              </w:rPr>
              <w:t xml:space="preserve"> </w:t>
            </w:r>
            <w:r w:rsidRPr="00A638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v-SE" w:eastAsia="en-GB"/>
              </w:rPr>
              <w:t xml:space="preserve">Arsyeton rëndësinë e marrjes së vendimeve të përbashkëta për aktivitete të ndryshme në klasë dhe në mjedise të </w:t>
            </w:r>
            <w:r w:rsidRPr="00A638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v-SE" w:eastAsia="en-GB"/>
              </w:rPr>
              <w:lastRenderedPageBreak/>
              <w:t>ndryshme ku vepron</w:t>
            </w:r>
            <w:r w:rsidR="00EE490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v-SE" w:eastAsia="en-GB"/>
              </w:rPr>
              <w:t>;</w:t>
            </w:r>
          </w:p>
          <w:p w:rsidR="00EE4906" w:rsidRDefault="003F7777" w:rsidP="00EE4906">
            <w:pPr>
              <w:spacing w:line="360" w:lineRule="auto"/>
              <w:ind w:right="-13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v-SE" w:eastAsia="en-GB"/>
              </w:rPr>
            </w:pPr>
            <w:r w:rsidRPr="00A638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v-SE" w:eastAsia="en-GB"/>
              </w:rPr>
              <w:t>-</w:t>
            </w:r>
            <w:r w:rsidR="00EE490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v-SE" w:eastAsia="en-GB"/>
              </w:rPr>
              <w:t xml:space="preserve"> </w:t>
            </w:r>
            <w:r w:rsidRPr="00A638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v-SE" w:eastAsia="en-GB"/>
              </w:rPr>
              <w:t>Demonstron gatishmërinë për të ndjekur rregullat e higjienës personale dhe të mjedisit në veprimtaritë e përditshme në familje, klasë, lagje, shkollë etj.</w:t>
            </w:r>
            <w:r w:rsidR="00EE490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v-SE" w:eastAsia="en-GB"/>
              </w:rPr>
              <w:t>;</w:t>
            </w:r>
            <w:r w:rsidRPr="00A638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v-SE" w:eastAsia="en-GB"/>
              </w:rPr>
              <w:t xml:space="preserve">                                    </w:t>
            </w:r>
          </w:p>
          <w:p w:rsidR="00EE4906" w:rsidRDefault="003F7777" w:rsidP="00EE4906">
            <w:pPr>
              <w:spacing w:line="360" w:lineRule="auto"/>
              <w:ind w:right="-13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v-SE" w:eastAsia="en-GB"/>
              </w:rPr>
            </w:pPr>
            <w:r w:rsidRPr="00A638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v-SE" w:eastAsia="en-GB"/>
              </w:rPr>
              <w:t>-</w:t>
            </w:r>
            <w:r w:rsidR="00EE490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v-SE" w:eastAsia="en-GB"/>
              </w:rPr>
              <w:t xml:space="preserve"> </w:t>
            </w:r>
            <w:r w:rsidRPr="00A638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v-SE" w:eastAsia="en-GB"/>
              </w:rPr>
              <w:t>Identifikon ndotësit kryesor</w:t>
            </w:r>
            <w:r w:rsidR="00EE490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v-SE" w:eastAsia="en-GB"/>
              </w:rPr>
              <w:t>ë</w:t>
            </w:r>
            <w:r w:rsidRPr="00A638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v-SE" w:eastAsia="en-GB"/>
              </w:rPr>
              <w:t xml:space="preserve"> të mjedisit ku jeton (klasë, shkollë, lagje etj</w:t>
            </w:r>
            <w:r w:rsidR="00EE490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v-SE" w:eastAsia="en-GB"/>
              </w:rPr>
              <w:t>.</w:t>
            </w:r>
            <w:r w:rsidRPr="00A638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v-SE" w:eastAsia="en-GB"/>
              </w:rPr>
              <w:t>) dhe demonstron shkathtësi, në va</w:t>
            </w:r>
            <w:r w:rsidR="00EE490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v-SE" w:eastAsia="en-GB"/>
              </w:rPr>
              <w:t>zhdimësi, për mirëmbajtjen e tij;</w:t>
            </w:r>
            <w:r w:rsidRPr="00A638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v-SE" w:eastAsia="en-GB"/>
              </w:rPr>
              <w:t xml:space="preserve">                                                     </w:t>
            </w:r>
          </w:p>
          <w:p w:rsidR="00EE4906" w:rsidRDefault="003F7777" w:rsidP="00EE4906">
            <w:pPr>
              <w:spacing w:line="360" w:lineRule="auto"/>
              <w:ind w:right="-13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v-SE" w:eastAsia="en-GB"/>
              </w:rPr>
            </w:pPr>
            <w:r w:rsidRPr="00A638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v-SE" w:eastAsia="en-GB"/>
              </w:rPr>
              <w:t>-</w:t>
            </w:r>
            <w:r w:rsidR="00EE490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v-SE" w:eastAsia="en-GB"/>
              </w:rPr>
              <w:t xml:space="preserve"> </w:t>
            </w:r>
            <w:r w:rsidRPr="00A638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v-SE" w:eastAsia="en-GB"/>
              </w:rPr>
              <w:t>Jep shembuj për ndikimin e njeriut në mbrojtjen dhe dëmtimin e  mjedisit përreth</w:t>
            </w:r>
            <w:r w:rsidR="00EE490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v-SE" w:eastAsia="en-GB"/>
              </w:rPr>
              <w:t>;</w:t>
            </w:r>
            <w:r w:rsidRPr="00A638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v-SE" w:eastAsia="en-GB"/>
              </w:rPr>
              <w:t xml:space="preserve">                                                           </w:t>
            </w:r>
          </w:p>
          <w:p w:rsidR="00D440D9" w:rsidRPr="00A6380F" w:rsidRDefault="003F7777" w:rsidP="00EE4906">
            <w:pPr>
              <w:spacing w:line="360" w:lineRule="auto"/>
              <w:ind w:right="-13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v-SE" w:eastAsia="en-GB"/>
              </w:rPr>
            </w:pPr>
            <w:r w:rsidRPr="00A638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v-SE" w:eastAsia="en-GB"/>
              </w:rPr>
              <w:t>-</w:t>
            </w:r>
            <w:r w:rsidR="00EE490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v-SE" w:eastAsia="en-GB"/>
              </w:rPr>
              <w:t xml:space="preserve"> </w:t>
            </w:r>
            <w:r w:rsidRPr="00A638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v-SE" w:eastAsia="en-GB"/>
              </w:rPr>
              <w:t>Vlerëson veprimet e veta që mund të ndikojnë në ruajtjen dhe  mbrojtjen e mjedisit.</w:t>
            </w:r>
          </w:p>
        </w:tc>
        <w:tc>
          <w:tcPr>
            <w:tcW w:w="3510" w:type="dxa"/>
            <w:gridSpan w:val="2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</w:tcPr>
          <w:p w:rsidR="00867406" w:rsidRPr="00A6380F" w:rsidRDefault="00FC7D96" w:rsidP="00A6380F">
            <w:pPr>
              <w:pStyle w:val="ListParagraph"/>
              <w:numPr>
                <w:ilvl w:val="0"/>
                <w:numId w:val="14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GB"/>
              </w:rPr>
              <w:lastRenderedPageBreak/>
              <w:t>Ditët</w:t>
            </w:r>
            <w:proofErr w:type="spellEnd"/>
            <w:r w:rsidR="00867406"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festive (</w:t>
            </w:r>
            <w:proofErr w:type="spellStart"/>
            <w:r w:rsidR="00867406" w:rsidRPr="00A6380F">
              <w:rPr>
                <w:rFonts w:ascii="Times New Roman" w:hAnsi="Times New Roman"/>
                <w:sz w:val="24"/>
                <w:szCs w:val="24"/>
                <w:lang w:val="en-GB"/>
              </w:rPr>
              <w:t>zh</w:t>
            </w:r>
            <w:proofErr w:type="spellEnd"/>
            <w:r w:rsidR="00867406"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), </w:t>
            </w:r>
            <w:proofErr w:type="spellStart"/>
            <w:r w:rsidR="00867406" w:rsidRPr="00A6380F">
              <w:rPr>
                <w:rFonts w:ascii="Times New Roman" w:hAnsi="Times New Roman"/>
                <w:sz w:val="24"/>
                <w:szCs w:val="24"/>
                <w:lang w:val="en-GB"/>
              </w:rPr>
              <w:t>fq</w:t>
            </w:r>
            <w:proofErr w:type="spellEnd"/>
            <w:r w:rsidR="00867406" w:rsidRPr="00A6380F"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="00867406" w:rsidRPr="00A6380F">
              <w:rPr>
                <w:rFonts w:ascii="Times New Roman" w:hAnsi="Times New Roman"/>
                <w:sz w:val="24"/>
                <w:szCs w:val="24"/>
                <w:lang w:val="en-GB"/>
              </w:rPr>
              <w:t>40</w:t>
            </w:r>
          </w:p>
          <w:p w:rsidR="00867406" w:rsidRPr="00A6380F" w:rsidRDefault="00867406" w:rsidP="00A6380F">
            <w:pPr>
              <w:pStyle w:val="ListParagraph"/>
              <w:numPr>
                <w:ilvl w:val="0"/>
                <w:numId w:val="14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Festat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në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familjen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time (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zh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),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fq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  <w:r w:rsidR="00FC7D96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41</w:t>
            </w:r>
          </w:p>
          <w:p w:rsidR="00867406" w:rsidRPr="00A6380F" w:rsidRDefault="00867406" w:rsidP="00A6380F">
            <w:pPr>
              <w:pStyle w:val="ListParagraph"/>
              <w:numPr>
                <w:ilvl w:val="0"/>
                <w:numId w:val="14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Fjala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ime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ka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vlerë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(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zh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),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fq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  <w:r w:rsidR="00FC7D96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42</w:t>
            </w:r>
          </w:p>
          <w:p w:rsidR="00867406" w:rsidRPr="00A6380F" w:rsidRDefault="00867406" w:rsidP="00A6380F">
            <w:pPr>
              <w:pStyle w:val="ListParagraph"/>
              <w:numPr>
                <w:ilvl w:val="0"/>
                <w:numId w:val="14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Bashkëpunojmë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dhe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marrim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e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vendime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(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zh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),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fq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  <w:r w:rsidR="00FC7D96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43</w:t>
            </w:r>
          </w:p>
          <w:p w:rsidR="00867406" w:rsidRPr="00A6380F" w:rsidRDefault="00FC7D96" w:rsidP="00A6380F">
            <w:pPr>
              <w:pStyle w:val="ListParagraph"/>
              <w:numPr>
                <w:ilvl w:val="0"/>
                <w:numId w:val="14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Ta </w:t>
            </w:r>
            <w:proofErr w:type="spellStart"/>
            <w:r w:rsidR="00867406" w:rsidRPr="00A6380F">
              <w:rPr>
                <w:rFonts w:ascii="Times New Roman" w:hAnsi="Times New Roman"/>
                <w:sz w:val="24"/>
                <w:szCs w:val="24"/>
                <w:lang w:val="en-GB"/>
              </w:rPr>
              <w:t>mbrojmë</w:t>
            </w:r>
            <w:proofErr w:type="spellEnd"/>
            <w:r w:rsidR="00867406"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867406" w:rsidRPr="00A6380F">
              <w:rPr>
                <w:rFonts w:ascii="Times New Roman" w:hAnsi="Times New Roman"/>
                <w:sz w:val="24"/>
                <w:szCs w:val="24"/>
                <w:lang w:val="en-GB"/>
              </w:rPr>
              <w:t>mjedisin</w:t>
            </w:r>
            <w:proofErr w:type="spellEnd"/>
            <w:r w:rsidR="00867406"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867406" w:rsidRPr="00A6380F">
              <w:rPr>
                <w:rFonts w:ascii="Times New Roman" w:hAnsi="Times New Roman"/>
                <w:sz w:val="24"/>
                <w:szCs w:val="24"/>
                <w:lang w:val="en-GB"/>
              </w:rPr>
              <w:t>nga</w:t>
            </w:r>
            <w:proofErr w:type="spellEnd"/>
            <w:r w:rsidR="00867406"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867406" w:rsidRPr="00A6380F">
              <w:rPr>
                <w:rFonts w:ascii="Times New Roman" w:hAnsi="Times New Roman"/>
                <w:sz w:val="24"/>
                <w:szCs w:val="24"/>
                <w:lang w:val="en-GB"/>
              </w:rPr>
              <w:t>ndotja</w:t>
            </w:r>
            <w:proofErr w:type="spellEnd"/>
            <w:r w:rsidR="00867406"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867406" w:rsidRPr="00A6380F">
              <w:rPr>
                <w:rFonts w:ascii="Times New Roman" w:hAnsi="Times New Roman"/>
                <w:sz w:val="24"/>
                <w:szCs w:val="24"/>
                <w:lang w:val="en-GB"/>
              </w:rPr>
              <w:t>zh</w:t>
            </w:r>
            <w:proofErr w:type="spellEnd"/>
            <w:r w:rsidR="00867406"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), </w:t>
            </w:r>
            <w:proofErr w:type="spellStart"/>
            <w:r w:rsidR="00867406" w:rsidRPr="00A6380F">
              <w:rPr>
                <w:rFonts w:ascii="Times New Roman" w:hAnsi="Times New Roman"/>
                <w:sz w:val="24"/>
                <w:szCs w:val="24"/>
                <w:lang w:val="en-GB"/>
              </w:rPr>
              <w:t>fq</w:t>
            </w:r>
            <w:proofErr w:type="spellEnd"/>
            <w:r w:rsidR="00867406" w:rsidRPr="00A6380F"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="00867406" w:rsidRPr="00A6380F">
              <w:rPr>
                <w:rFonts w:ascii="Times New Roman" w:hAnsi="Times New Roman"/>
                <w:sz w:val="24"/>
                <w:szCs w:val="24"/>
                <w:lang w:val="en-GB"/>
              </w:rPr>
              <w:t>44</w:t>
            </w:r>
          </w:p>
          <w:p w:rsidR="00867406" w:rsidRPr="00A6380F" w:rsidRDefault="00867406" w:rsidP="00A6380F">
            <w:pPr>
              <w:pStyle w:val="ListParagraph"/>
              <w:numPr>
                <w:ilvl w:val="0"/>
                <w:numId w:val="14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Kujdesi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ndaj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mjedisit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(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zh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),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fq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  <w:r w:rsidR="00FC7D96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45</w:t>
            </w:r>
          </w:p>
          <w:p w:rsidR="00867406" w:rsidRPr="00A6380F" w:rsidRDefault="00867406" w:rsidP="00A6380F">
            <w:pPr>
              <w:pStyle w:val="ListParagraph"/>
              <w:numPr>
                <w:ilvl w:val="0"/>
                <w:numId w:val="14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Kujdesem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për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mjedisin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ku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jetoj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(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zh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),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fq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  <w:r w:rsidR="00FC7D96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46</w:t>
            </w:r>
          </w:p>
          <w:p w:rsidR="00867406" w:rsidRPr="00A6380F" w:rsidRDefault="00867406" w:rsidP="00A6380F">
            <w:pPr>
              <w:pStyle w:val="ListParagraph"/>
              <w:numPr>
                <w:ilvl w:val="0"/>
                <w:numId w:val="14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Kujdesem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për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mjedisin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në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shkollë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(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zh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),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fq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  <w:r w:rsidR="00FC7D96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47</w:t>
            </w:r>
          </w:p>
          <w:p w:rsidR="00867406" w:rsidRPr="00A6380F" w:rsidRDefault="00867406" w:rsidP="00A6380F">
            <w:pPr>
              <w:pStyle w:val="ListParagraph"/>
              <w:numPr>
                <w:ilvl w:val="0"/>
                <w:numId w:val="14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Bashkëpuno</w:t>
            </w:r>
            <w:r w:rsidR="00FC7D96">
              <w:rPr>
                <w:rFonts w:ascii="Times New Roman" w:hAnsi="Times New Roman"/>
                <w:sz w:val="24"/>
                <w:szCs w:val="24"/>
                <w:lang w:val="en-GB"/>
              </w:rPr>
              <w:t>jmë</w:t>
            </w:r>
            <w:proofErr w:type="spellEnd"/>
            <w:r w:rsidR="00FC7D96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për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një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lastRenderedPageBreak/>
              <w:t>mjedis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të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pastër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(u),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fq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  <w:r w:rsidR="00FC7D96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48</w:t>
            </w:r>
          </w:p>
          <w:p w:rsidR="00867406" w:rsidRPr="00A6380F" w:rsidRDefault="00867406" w:rsidP="00A6380F">
            <w:pPr>
              <w:pStyle w:val="ListParagraph"/>
              <w:numPr>
                <w:ilvl w:val="0"/>
                <w:numId w:val="14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Provoj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veten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fq</w:t>
            </w:r>
            <w:proofErr w:type="spellEnd"/>
            <w:r w:rsidRPr="00A6380F">
              <w:rPr>
                <w:rFonts w:ascii="Times New Roman" w:hAnsi="Times New Roman"/>
                <w:sz w:val="24"/>
                <w:szCs w:val="24"/>
                <w:lang w:val="en-GB"/>
              </w:rPr>
              <w:t>. 49</w:t>
            </w:r>
          </w:p>
          <w:p w:rsidR="00D440D9" w:rsidRPr="00A6380F" w:rsidRDefault="00D440D9" w:rsidP="00A6380F">
            <w:pPr>
              <w:spacing w:after="0" w:line="360" w:lineRule="auto"/>
              <w:ind w:left="360"/>
              <w:jc w:val="both"/>
              <w:rPr>
                <w:rFonts w:ascii="Times New Roman" w:hAnsi="Times New Roman"/>
              </w:rPr>
            </w:pPr>
          </w:p>
          <w:p w:rsidR="00D440D9" w:rsidRPr="00A6380F" w:rsidRDefault="00D440D9" w:rsidP="00A6380F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</w:tcPr>
          <w:p w:rsidR="00D440D9" w:rsidRPr="00A6380F" w:rsidRDefault="00867406" w:rsidP="00A6380F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color w:val="000000"/>
                <w:lang w:val="en-US"/>
              </w:rPr>
            </w:pPr>
            <w:r w:rsidRPr="00A6380F">
              <w:rPr>
                <w:rFonts w:ascii="Times New Roman" w:eastAsia="Times New Roman" w:hAnsi="Times New Roman"/>
                <w:b/>
                <w:color w:val="000000"/>
                <w:lang w:val="en-US"/>
              </w:rPr>
              <w:lastRenderedPageBreak/>
              <w:t>10</w:t>
            </w:r>
          </w:p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D440D9" w:rsidRPr="00A6380F" w:rsidRDefault="00D440D9" w:rsidP="00A6380F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</w:tcPr>
          <w:p w:rsidR="00FC7D96" w:rsidRPr="00FC7D96" w:rsidRDefault="00FC7D96" w:rsidP="00FC7D96">
            <w:pPr>
              <w:spacing w:line="360" w:lineRule="auto"/>
              <w:ind w:right="-130"/>
              <w:rPr>
                <w:rFonts w:ascii="Times New Roman" w:eastAsia="Times New Roman" w:hAnsi="Times New Roman"/>
                <w:color w:val="000000"/>
                <w:sz w:val="20"/>
                <w:szCs w:val="24"/>
                <w:lang w:val="sv-SE" w:eastAsia="en-GB"/>
              </w:rPr>
            </w:pPr>
            <w:r w:rsidRPr="00FC7D96">
              <w:rPr>
                <w:rFonts w:ascii="Times New Roman" w:eastAsia="Times New Roman" w:hAnsi="Times New Roman"/>
                <w:color w:val="000000"/>
                <w:sz w:val="20"/>
                <w:szCs w:val="24"/>
                <w:lang w:val="sv-SE" w:eastAsia="en-GB"/>
              </w:rPr>
              <w:t>Mësimdhënia dhe të nxënët me fëmijët në qendër dhe gjithëpërfshirja;</w:t>
            </w:r>
          </w:p>
          <w:p w:rsidR="00FC7D96" w:rsidRPr="00FC7D96" w:rsidRDefault="00FC7D96" w:rsidP="00FC7D96">
            <w:pPr>
              <w:spacing w:line="360" w:lineRule="auto"/>
              <w:ind w:right="-130"/>
              <w:rPr>
                <w:rFonts w:ascii="Times New Roman" w:eastAsia="Times New Roman" w:hAnsi="Times New Roman"/>
                <w:color w:val="000000"/>
                <w:sz w:val="20"/>
                <w:szCs w:val="24"/>
                <w:lang w:val="sv-SE" w:eastAsia="en-GB"/>
              </w:rPr>
            </w:pPr>
            <w:r w:rsidRPr="00FC7D96">
              <w:rPr>
                <w:rFonts w:ascii="Times New Roman" w:eastAsia="Times New Roman" w:hAnsi="Times New Roman"/>
                <w:color w:val="000000"/>
                <w:sz w:val="20"/>
                <w:szCs w:val="24"/>
                <w:lang w:val="sv-SE" w:eastAsia="en-GB"/>
              </w:rPr>
              <w:t>Mësimdhënia dhe të nxënët e bazuar në arritjen e kompetencave;</w:t>
            </w:r>
          </w:p>
          <w:p w:rsidR="00FC7D96" w:rsidRPr="00FC7D96" w:rsidRDefault="00FC7D96" w:rsidP="00FC7D96">
            <w:pPr>
              <w:spacing w:line="360" w:lineRule="auto"/>
              <w:ind w:right="-130"/>
              <w:rPr>
                <w:rFonts w:ascii="Times New Roman" w:eastAsia="Times New Roman" w:hAnsi="Times New Roman"/>
                <w:color w:val="000000"/>
                <w:sz w:val="20"/>
                <w:szCs w:val="24"/>
                <w:lang w:val="sv-SE" w:eastAsia="en-GB"/>
              </w:rPr>
            </w:pPr>
            <w:r w:rsidRPr="00FC7D96">
              <w:rPr>
                <w:rFonts w:ascii="Times New Roman" w:eastAsia="Times New Roman" w:hAnsi="Times New Roman"/>
                <w:color w:val="000000"/>
                <w:sz w:val="20"/>
                <w:szCs w:val="24"/>
                <w:lang w:val="sv-SE" w:eastAsia="en-GB"/>
              </w:rPr>
              <w:t>Mësimdhënia dhe të nxënët e integruar;</w:t>
            </w:r>
          </w:p>
          <w:p w:rsidR="00D440D9" w:rsidRPr="00A6380F" w:rsidRDefault="00FC7D96" w:rsidP="00FC7D96">
            <w:pPr>
              <w:spacing w:line="360" w:lineRule="auto"/>
              <w:ind w:right="-13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v-SE" w:eastAsia="en-GB"/>
              </w:rPr>
            </w:pPr>
            <w:r w:rsidRPr="00FC7D96">
              <w:rPr>
                <w:rFonts w:ascii="Times New Roman" w:eastAsia="Times New Roman" w:hAnsi="Times New Roman"/>
                <w:color w:val="000000"/>
                <w:sz w:val="20"/>
                <w:szCs w:val="24"/>
                <w:lang w:val="sv-SE" w:eastAsia="en-GB"/>
              </w:rPr>
              <w:t>Mësimdhënia dhe të nxënët e diferencuar.</w:t>
            </w:r>
          </w:p>
        </w:tc>
        <w:tc>
          <w:tcPr>
            <w:tcW w:w="1508" w:type="dxa"/>
            <w:gridSpan w:val="2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</w:tcPr>
          <w:p w:rsidR="00D440D9" w:rsidRPr="00FC7D96" w:rsidRDefault="00D440D9" w:rsidP="00A6380F">
            <w:pPr>
              <w:spacing w:line="360" w:lineRule="auto"/>
              <w:ind w:right="-130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sv-SE" w:eastAsia="en-GB"/>
              </w:rPr>
            </w:pPr>
            <w:r w:rsidRPr="00FC7D96">
              <w:rPr>
                <w:rFonts w:ascii="Times New Roman" w:eastAsia="Times New Roman" w:hAnsi="Times New Roman"/>
                <w:color w:val="000000"/>
                <w:szCs w:val="24"/>
                <w:lang w:val="sv-SE" w:eastAsia="en-GB"/>
              </w:rPr>
              <w:t xml:space="preserve">Vlerësim </w:t>
            </w:r>
            <w:r w:rsidR="0071545E" w:rsidRPr="00FC7D96">
              <w:rPr>
                <w:rFonts w:ascii="Times New Roman" w:eastAsia="Times New Roman" w:hAnsi="Times New Roman"/>
                <w:color w:val="000000"/>
                <w:szCs w:val="24"/>
                <w:lang w:val="sv-SE" w:eastAsia="en-GB"/>
              </w:rPr>
              <w:t>formativ</w:t>
            </w:r>
            <w:r w:rsidR="00FC7D96" w:rsidRPr="00FC7D96">
              <w:rPr>
                <w:rFonts w:ascii="Times New Roman" w:eastAsia="Times New Roman" w:hAnsi="Times New Roman"/>
                <w:color w:val="000000"/>
                <w:szCs w:val="24"/>
                <w:lang w:val="sv-SE" w:eastAsia="en-GB"/>
              </w:rPr>
              <w:t>;</w:t>
            </w:r>
          </w:p>
          <w:p w:rsidR="00D440D9" w:rsidRPr="00FC7D96" w:rsidRDefault="00D440D9" w:rsidP="00A6380F">
            <w:pPr>
              <w:spacing w:line="360" w:lineRule="auto"/>
              <w:ind w:right="-130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sv-SE" w:eastAsia="en-GB"/>
              </w:rPr>
            </w:pPr>
            <w:r w:rsidRPr="00FC7D96">
              <w:rPr>
                <w:rFonts w:ascii="Times New Roman" w:eastAsia="Times New Roman" w:hAnsi="Times New Roman"/>
                <w:color w:val="000000"/>
                <w:szCs w:val="24"/>
                <w:lang w:val="sv-SE" w:eastAsia="en-GB"/>
              </w:rPr>
              <w:t>Vlerësim</w:t>
            </w:r>
            <w:r w:rsidR="0071545E" w:rsidRPr="00FC7D96">
              <w:rPr>
                <w:rFonts w:ascii="Times New Roman" w:eastAsia="Times New Roman" w:hAnsi="Times New Roman"/>
                <w:color w:val="000000"/>
                <w:szCs w:val="24"/>
                <w:lang w:val="sv-SE" w:eastAsia="en-GB"/>
              </w:rPr>
              <w:t xml:space="preserve"> </w:t>
            </w:r>
            <w:r w:rsidRPr="00FC7D96">
              <w:rPr>
                <w:rFonts w:ascii="Times New Roman" w:eastAsia="Times New Roman" w:hAnsi="Times New Roman"/>
                <w:color w:val="000000"/>
                <w:szCs w:val="24"/>
                <w:lang w:val="sv-SE" w:eastAsia="en-GB"/>
              </w:rPr>
              <w:t>përmbledhës</w:t>
            </w:r>
            <w:r w:rsidR="00FC7D96" w:rsidRPr="00FC7D96">
              <w:rPr>
                <w:rFonts w:ascii="Times New Roman" w:eastAsia="Times New Roman" w:hAnsi="Times New Roman"/>
                <w:color w:val="000000"/>
                <w:szCs w:val="24"/>
                <w:lang w:val="sv-SE" w:eastAsia="en-GB"/>
              </w:rPr>
              <w:t>.</w:t>
            </w:r>
          </w:p>
          <w:p w:rsidR="00D440D9" w:rsidRPr="00FC7D96" w:rsidRDefault="00FC7D96" w:rsidP="00A6380F">
            <w:pPr>
              <w:spacing w:line="360" w:lineRule="auto"/>
              <w:ind w:right="-130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sv-SE" w:eastAsia="en-GB"/>
              </w:rPr>
            </w:pPr>
            <w:r w:rsidRPr="00FC7D96">
              <w:rPr>
                <w:rFonts w:ascii="Times New Roman" w:eastAsia="Times New Roman" w:hAnsi="Times New Roman"/>
                <w:color w:val="000000"/>
                <w:szCs w:val="24"/>
                <w:lang w:val="sv-SE" w:eastAsia="en-GB"/>
              </w:rPr>
              <w:t>(Vendos instrumentet)</w:t>
            </w:r>
          </w:p>
          <w:p w:rsidR="00D440D9" w:rsidRPr="00A6380F" w:rsidRDefault="00D440D9" w:rsidP="00A6380F">
            <w:pPr>
              <w:spacing w:line="360" w:lineRule="auto"/>
              <w:ind w:right="-13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v-SE" w:eastAsia="en-GB"/>
              </w:rPr>
            </w:pPr>
          </w:p>
          <w:p w:rsidR="00D440D9" w:rsidRPr="00A6380F" w:rsidRDefault="00D440D9" w:rsidP="00A6380F">
            <w:pPr>
              <w:spacing w:line="360" w:lineRule="auto"/>
              <w:ind w:right="-13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v-SE" w:eastAsia="en-GB"/>
              </w:rPr>
            </w:pPr>
          </w:p>
          <w:p w:rsidR="00D440D9" w:rsidRPr="00A6380F" w:rsidRDefault="00D440D9" w:rsidP="00A6380F">
            <w:pPr>
              <w:spacing w:line="360" w:lineRule="auto"/>
              <w:ind w:right="-13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v-SE" w:eastAsia="en-GB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</w:tcPr>
          <w:p w:rsidR="00D440D9" w:rsidRPr="00FC7D96" w:rsidRDefault="00E73896" w:rsidP="00FC7D96">
            <w:pPr>
              <w:spacing w:line="360" w:lineRule="auto"/>
              <w:ind w:right="-130"/>
              <w:rPr>
                <w:rFonts w:ascii="Times New Roman" w:eastAsia="Times New Roman" w:hAnsi="Times New Roman"/>
                <w:color w:val="000000"/>
                <w:szCs w:val="24"/>
                <w:lang w:val="sv-SE" w:eastAsia="en-GB"/>
              </w:rPr>
            </w:pPr>
            <w:r w:rsidRPr="00FC7D96">
              <w:rPr>
                <w:rFonts w:ascii="Times New Roman" w:eastAsia="Times New Roman" w:hAnsi="Times New Roman"/>
                <w:color w:val="000000"/>
                <w:szCs w:val="24"/>
                <w:lang w:val="sv-SE" w:eastAsia="en-GB"/>
              </w:rPr>
              <w:t>Njeriu dhe natyra</w:t>
            </w:r>
            <w:r w:rsidR="00FC7D96" w:rsidRPr="00FC7D96">
              <w:rPr>
                <w:rFonts w:ascii="Times New Roman" w:eastAsia="Times New Roman" w:hAnsi="Times New Roman"/>
                <w:color w:val="000000"/>
                <w:szCs w:val="24"/>
                <w:lang w:val="sv-SE" w:eastAsia="en-GB"/>
              </w:rPr>
              <w:t>;</w:t>
            </w:r>
          </w:p>
          <w:p w:rsidR="00D440D9" w:rsidRPr="00FC7D96" w:rsidRDefault="00D440D9" w:rsidP="00FC7D96">
            <w:pPr>
              <w:spacing w:line="360" w:lineRule="auto"/>
              <w:ind w:right="-130"/>
              <w:rPr>
                <w:rFonts w:ascii="Times New Roman" w:eastAsia="Times New Roman" w:hAnsi="Times New Roman"/>
                <w:color w:val="000000"/>
                <w:szCs w:val="24"/>
                <w:lang w:val="sv-SE" w:eastAsia="en-GB"/>
              </w:rPr>
            </w:pPr>
            <w:r w:rsidRPr="00FC7D96">
              <w:rPr>
                <w:rFonts w:ascii="Times New Roman" w:eastAsia="Times New Roman" w:hAnsi="Times New Roman"/>
                <w:color w:val="000000"/>
                <w:szCs w:val="24"/>
                <w:lang w:val="sv-SE" w:eastAsia="en-GB"/>
              </w:rPr>
              <w:t>Gjuhë</w:t>
            </w:r>
            <w:r w:rsidR="003F7777" w:rsidRPr="00FC7D96">
              <w:rPr>
                <w:rFonts w:ascii="Times New Roman" w:eastAsia="Times New Roman" w:hAnsi="Times New Roman"/>
                <w:color w:val="000000"/>
                <w:szCs w:val="24"/>
                <w:lang w:val="sv-SE" w:eastAsia="en-GB"/>
              </w:rPr>
              <w:t xml:space="preserve"> </w:t>
            </w:r>
            <w:r w:rsidR="00E73896" w:rsidRPr="00FC7D96">
              <w:rPr>
                <w:rFonts w:ascii="Times New Roman" w:eastAsia="Times New Roman" w:hAnsi="Times New Roman"/>
                <w:color w:val="000000"/>
                <w:szCs w:val="24"/>
                <w:lang w:val="sv-SE" w:eastAsia="en-GB"/>
              </w:rPr>
              <w:t>shqipe</w:t>
            </w:r>
            <w:r w:rsidR="00FC7D96" w:rsidRPr="00FC7D96">
              <w:rPr>
                <w:rFonts w:ascii="Times New Roman" w:eastAsia="Times New Roman" w:hAnsi="Times New Roman"/>
                <w:color w:val="000000"/>
                <w:szCs w:val="24"/>
                <w:lang w:val="sv-SE" w:eastAsia="en-GB"/>
              </w:rPr>
              <w:t>;</w:t>
            </w:r>
          </w:p>
          <w:p w:rsidR="00D440D9" w:rsidRPr="00FC7D96" w:rsidRDefault="00D440D9" w:rsidP="00FC7D96">
            <w:pPr>
              <w:spacing w:line="360" w:lineRule="auto"/>
              <w:ind w:right="-130"/>
              <w:rPr>
                <w:rFonts w:ascii="Times New Roman" w:eastAsia="Times New Roman" w:hAnsi="Times New Roman"/>
                <w:color w:val="000000"/>
                <w:szCs w:val="24"/>
                <w:lang w:val="sv-SE" w:eastAsia="en-GB"/>
              </w:rPr>
            </w:pPr>
            <w:r w:rsidRPr="00FC7D96">
              <w:rPr>
                <w:rFonts w:ascii="Times New Roman" w:eastAsia="Times New Roman" w:hAnsi="Times New Roman"/>
                <w:color w:val="000000"/>
                <w:szCs w:val="24"/>
                <w:lang w:val="sv-SE" w:eastAsia="en-GB"/>
              </w:rPr>
              <w:t>Edukatë</w:t>
            </w:r>
            <w:r w:rsidR="003F7777" w:rsidRPr="00FC7D96">
              <w:rPr>
                <w:rFonts w:ascii="Times New Roman" w:eastAsia="Times New Roman" w:hAnsi="Times New Roman"/>
                <w:color w:val="000000"/>
                <w:szCs w:val="24"/>
                <w:lang w:val="sv-SE" w:eastAsia="en-GB"/>
              </w:rPr>
              <w:t xml:space="preserve"> </w:t>
            </w:r>
            <w:r w:rsidRPr="00FC7D96">
              <w:rPr>
                <w:rFonts w:ascii="Times New Roman" w:eastAsia="Times New Roman" w:hAnsi="Times New Roman"/>
                <w:color w:val="000000"/>
                <w:szCs w:val="24"/>
                <w:lang w:val="sv-SE" w:eastAsia="en-GB"/>
              </w:rPr>
              <w:t>fizike</w:t>
            </w:r>
            <w:r w:rsidR="00FC7D96" w:rsidRPr="00FC7D96">
              <w:rPr>
                <w:rFonts w:ascii="Times New Roman" w:eastAsia="Times New Roman" w:hAnsi="Times New Roman"/>
                <w:color w:val="000000"/>
                <w:szCs w:val="24"/>
                <w:lang w:val="sv-SE" w:eastAsia="en-GB"/>
              </w:rPr>
              <w:t>,</w:t>
            </w:r>
            <w:r w:rsidR="003F7777" w:rsidRPr="00FC7D96">
              <w:rPr>
                <w:rFonts w:ascii="Times New Roman" w:eastAsia="Times New Roman" w:hAnsi="Times New Roman"/>
                <w:color w:val="000000"/>
                <w:szCs w:val="24"/>
                <w:lang w:val="sv-SE" w:eastAsia="en-GB"/>
              </w:rPr>
              <w:t xml:space="preserve"> </w:t>
            </w:r>
            <w:r w:rsidRPr="00FC7D96">
              <w:rPr>
                <w:rFonts w:ascii="Times New Roman" w:eastAsia="Times New Roman" w:hAnsi="Times New Roman"/>
                <w:color w:val="000000"/>
                <w:szCs w:val="24"/>
                <w:lang w:val="sv-SE" w:eastAsia="en-GB"/>
              </w:rPr>
              <w:t>sportet dhe</w:t>
            </w:r>
            <w:r w:rsidR="003F7777" w:rsidRPr="00FC7D96">
              <w:rPr>
                <w:rFonts w:ascii="Times New Roman" w:eastAsia="Times New Roman" w:hAnsi="Times New Roman"/>
                <w:color w:val="000000"/>
                <w:szCs w:val="24"/>
                <w:lang w:val="sv-SE" w:eastAsia="en-GB"/>
              </w:rPr>
              <w:t xml:space="preserve"> </w:t>
            </w:r>
            <w:r w:rsidR="00E73896" w:rsidRPr="00FC7D96">
              <w:rPr>
                <w:rFonts w:ascii="Times New Roman" w:eastAsia="Times New Roman" w:hAnsi="Times New Roman"/>
                <w:color w:val="000000"/>
                <w:szCs w:val="24"/>
                <w:lang w:val="sv-SE" w:eastAsia="en-GB"/>
              </w:rPr>
              <w:t>shëndeti</w:t>
            </w:r>
            <w:r w:rsidR="00FC7D96" w:rsidRPr="00FC7D96">
              <w:rPr>
                <w:rFonts w:ascii="Times New Roman" w:eastAsia="Times New Roman" w:hAnsi="Times New Roman"/>
                <w:color w:val="000000"/>
                <w:szCs w:val="24"/>
                <w:lang w:val="sv-SE" w:eastAsia="en-GB"/>
              </w:rPr>
              <w:t>.</w:t>
            </w:r>
          </w:p>
          <w:p w:rsidR="00D440D9" w:rsidRPr="00FC7D96" w:rsidRDefault="00D440D9" w:rsidP="00FC7D96">
            <w:pPr>
              <w:spacing w:line="360" w:lineRule="auto"/>
              <w:ind w:right="-130"/>
              <w:rPr>
                <w:rFonts w:ascii="Times New Roman" w:eastAsia="Times New Roman" w:hAnsi="Times New Roman"/>
                <w:color w:val="000000"/>
                <w:sz w:val="20"/>
                <w:szCs w:val="24"/>
                <w:lang w:val="sv-SE" w:eastAsia="en-GB"/>
              </w:rPr>
            </w:pPr>
            <w:r w:rsidRPr="00FC7D96">
              <w:rPr>
                <w:rFonts w:ascii="Times New Roman" w:eastAsia="Times New Roman" w:hAnsi="Times New Roman"/>
                <w:color w:val="000000"/>
                <w:sz w:val="20"/>
                <w:szCs w:val="24"/>
                <w:lang w:val="sv-SE" w:eastAsia="en-GB"/>
              </w:rPr>
              <w:t>Çështjet</w:t>
            </w:r>
            <w:r w:rsidR="003F7777" w:rsidRPr="00FC7D96">
              <w:rPr>
                <w:rFonts w:ascii="Times New Roman" w:eastAsia="Times New Roman" w:hAnsi="Times New Roman"/>
                <w:color w:val="000000"/>
                <w:sz w:val="20"/>
                <w:szCs w:val="24"/>
                <w:lang w:val="sv-SE" w:eastAsia="en-GB"/>
              </w:rPr>
              <w:t xml:space="preserve"> </w:t>
            </w:r>
            <w:r w:rsidRPr="00FC7D96">
              <w:rPr>
                <w:rFonts w:ascii="Times New Roman" w:eastAsia="Times New Roman" w:hAnsi="Times New Roman"/>
                <w:color w:val="000000"/>
                <w:sz w:val="20"/>
                <w:szCs w:val="24"/>
                <w:lang w:val="sv-SE" w:eastAsia="en-GB"/>
              </w:rPr>
              <w:t>ndërkurriku</w:t>
            </w:r>
            <w:r w:rsidR="00FC7D96" w:rsidRPr="00FC7D96">
              <w:rPr>
                <w:rFonts w:ascii="Times New Roman" w:eastAsia="Times New Roman" w:hAnsi="Times New Roman"/>
                <w:color w:val="000000"/>
                <w:sz w:val="20"/>
                <w:szCs w:val="24"/>
                <w:lang w:val="sv-SE" w:eastAsia="en-GB"/>
              </w:rPr>
              <w:t>lare:</w:t>
            </w:r>
          </w:p>
          <w:p w:rsidR="00D440D9" w:rsidRPr="00FC7D96" w:rsidRDefault="00D440D9" w:rsidP="00FC7D96">
            <w:pPr>
              <w:spacing w:line="360" w:lineRule="auto"/>
              <w:ind w:right="-130"/>
              <w:rPr>
                <w:rFonts w:ascii="Times New Roman" w:eastAsia="Times New Roman" w:hAnsi="Times New Roman"/>
                <w:color w:val="000000"/>
                <w:szCs w:val="24"/>
                <w:lang w:val="sv-SE" w:eastAsia="en-GB"/>
              </w:rPr>
            </w:pPr>
            <w:r w:rsidRPr="00FC7D96">
              <w:rPr>
                <w:rFonts w:ascii="Times New Roman" w:eastAsia="Times New Roman" w:hAnsi="Times New Roman"/>
                <w:color w:val="000000"/>
                <w:szCs w:val="24"/>
                <w:lang w:val="sv-SE" w:eastAsia="en-GB"/>
              </w:rPr>
              <w:t>Edukimi</w:t>
            </w:r>
            <w:r w:rsidR="003F7777" w:rsidRPr="00FC7D96">
              <w:rPr>
                <w:rFonts w:ascii="Times New Roman" w:eastAsia="Times New Roman" w:hAnsi="Times New Roman"/>
                <w:color w:val="000000"/>
                <w:szCs w:val="24"/>
                <w:lang w:val="sv-SE" w:eastAsia="en-GB"/>
              </w:rPr>
              <w:t xml:space="preserve"> </w:t>
            </w:r>
            <w:r w:rsidRPr="00FC7D96">
              <w:rPr>
                <w:rFonts w:ascii="Times New Roman" w:eastAsia="Times New Roman" w:hAnsi="Times New Roman"/>
                <w:color w:val="000000"/>
                <w:szCs w:val="24"/>
                <w:lang w:val="sv-SE" w:eastAsia="en-GB"/>
              </w:rPr>
              <w:t>për</w:t>
            </w:r>
            <w:r w:rsidR="003F7777" w:rsidRPr="00FC7D96">
              <w:rPr>
                <w:rFonts w:ascii="Times New Roman" w:eastAsia="Times New Roman" w:hAnsi="Times New Roman"/>
                <w:color w:val="000000"/>
                <w:szCs w:val="24"/>
                <w:lang w:val="sv-SE" w:eastAsia="en-GB"/>
              </w:rPr>
              <w:t xml:space="preserve"> </w:t>
            </w:r>
            <w:r w:rsidR="00672396" w:rsidRPr="00FC7D96">
              <w:rPr>
                <w:rFonts w:ascii="Times New Roman" w:eastAsia="Times New Roman" w:hAnsi="Times New Roman"/>
                <w:color w:val="000000"/>
                <w:szCs w:val="24"/>
                <w:lang w:val="sv-SE" w:eastAsia="en-GB"/>
              </w:rPr>
              <w:t>qytetari demokratike</w:t>
            </w:r>
            <w:r w:rsidR="00FC7D96" w:rsidRPr="00FC7D96">
              <w:rPr>
                <w:rFonts w:ascii="Times New Roman" w:eastAsia="Times New Roman" w:hAnsi="Times New Roman"/>
                <w:color w:val="000000"/>
                <w:szCs w:val="24"/>
                <w:lang w:val="sv-SE" w:eastAsia="en-GB"/>
              </w:rPr>
              <w:t>;</w:t>
            </w:r>
          </w:p>
          <w:p w:rsidR="00D440D9" w:rsidRPr="00FC7D96" w:rsidRDefault="00D440D9" w:rsidP="00FC7D96">
            <w:pPr>
              <w:spacing w:line="360" w:lineRule="auto"/>
              <w:ind w:right="-130"/>
              <w:rPr>
                <w:rFonts w:ascii="Times New Roman" w:eastAsia="Times New Roman" w:hAnsi="Times New Roman"/>
                <w:color w:val="000000"/>
                <w:szCs w:val="24"/>
                <w:lang w:val="sv-SE" w:eastAsia="en-GB"/>
              </w:rPr>
            </w:pPr>
            <w:r w:rsidRPr="00FC7D96">
              <w:rPr>
                <w:rFonts w:ascii="Times New Roman" w:eastAsia="Times New Roman" w:hAnsi="Times New Roman"/>
                <w:color w:val="000000"/>
                <w:szCs w:val="24"/>
                <w:lang w:val="sv-SE" w:eastAsia="en-GB"/>
              </w:rPr>
              <w:t>Edukimi</w:t>
            </w:r>
            <w:r w:rsidR="00672396" w:rsidRPr="00FC7D96">
              <w:rPr>
                <w:rFonts w:ascii="Times New Roman" w:eastAsia="Times New Roman" w:hAnsi="Times New Roman"/>
                <w:color w:val="000000"/>
                <w:szCs w:val="24"/>
                <w:lang w:val="sv-SE" w:eastAsia="en-GB"/>
              </w:rPr>
              <w:t xml:space="preserve"> </w:t>
            </w:r>
            <w:r w:rsidRPr="00FC7D96">
              <w:rPr>
                <w:rFonts w:ascii="Times New Roman" w:eastAsia="Times New Roman" w:hAnsi="Times New Roman"/>
                <w:color w:val="000000"/>
                <w:szCs w:val="24"/>
                <w:lang w:val="sv-SE" w:eastAsia="en-GB"/>
              </w:rPr>
              <w:t>për</w:t>
            </w:r>
            <w:r w:rsidR="00672396" w:rsidRPr="00FC7D96">
              <w:rPr>
                <w:rFonts w:ascii="Times New Roman" w:eastAsia="Times New Roman" w:hAnsi="Times New Roman"/>
                <w:color w:val="000000"/>
                <w:szCs w:val="24"/>
                <w:lang w:val="sv-SE" w:eastAsia="en-GB"/>
              </w:rPr>
              <w:t xml:space="preserve"> </w:t>
            </w:r>
            <w:r w:rsidR="00E73896" w:rsidRPr="00FC7D96">
              <w:rPr>
                <w:rFonts w:ascii="Times New Roman" w:eastAsia="Times New Roman" w:hAnsi="Times New Roman"/>
                <w:color w:val="000000"/>
                <w:szCs w:val="24"/>
                <w:lang w:val="sv-SE" w:eastAsia="en-GB"/>
              </w:rPr>
              <w:t>paqe</w:t>
            </w:r>
            <w:r w:rsidR="00FC7D96" w:rsidRPr="00FC7D96">
              <w:rPr>
                <w:rFonts w:ascii="Times New Roman" w:eastAsia="Times New Roman" w:hAnsi="Times New Roman"/>
                <w:color w:val="000000"/>
                <w:szCs w:val="24"/>
                <w:lang w:val="sv-SE" w:eastAsia="en-GB"/>
              </w:rPr>
              <w:t>;</w:t>
            </w:r>
            <w:r w:rsidR="00C01B73" w:rsidRPr="00FC7D96">
              <w:rPr>
                <w:rFonts w:ascii="Times New Roman" w:eastAsia="Times New Roman" w:hAnsi="Times New Roman"/>
                <w:color w:val="000000"/>
                <w:szCs w:val="24"/>
                <w:lang w:val="sv-SE" w:eastAsia="en-GB"/>
              </w:rPr>
              <w:t xml:space="preserve">                       </w:t>
            </w:r>
            <w:r w:rsidRPr="00FC7D96">
              <w:rPr>
                <w:rFonts w:ascii="Times New Roman" w:eastAsia="Times New Roman" w:hAnsi="Times New Roman"/>
                <w:color w:val="000000"/>
                <w:szCs w:val="24"/>
                <w:lang w:val="sv-SE" w:eastAsia="en-GB"/>
              </w:rPr>
              <w:t>Arsimi</w:t>
            </w:r>
            <w:r w:rsidR="003F7777" w:rsidRPr="00FC7D96">
              <w:rPr>
                <w:rFonts w:ascii="Times New Roman" w:eastAsia="Times New Roman" w:hAnsi="Times New Roman"/>
                <w:color w:val="000000"/>
                <w:szCs w:val="24"/>
                <w:lang w:val="sv-SE" w:eastAsia="en-GB"/>
              </w:rPr>
              <w:t xml:space="preserve"> </w:t>
            </w:r>
            <w:r w:rsidRPr="00FC7D96">
              <w:rPr>
                <w:rFonts w:ascii="Times New Roman" w:eastAsia="Times New Roman" w:hAnsi="Times New Roman"/>
                <w:color w:val="000000"/>
                <w:szCs w:val="24"/>
                <w:lang w:val="sv-SE" w:eastAsia="en-GB"/>
              </w:rPr>
              <w:t>për</w:t>
            </w:r>
            <w:r w:rsidR="003F7777" w:rsidRPr="00FC7D96">
              <w:rPr>
                <w:rFonts w:ascii="Times New Roman" w:eastAsia="Times New Roman" w:hAnsi="Times New Roman"/>
                <w:color w:val="000000"/>
                <w:szCs w:val="24"/>
                <w:lang w:val="sv-SE" w:eastAsia="en-GB"/>
              </w:rPr>
              <w:t xml:space="preserve"> </w:t>
            </w:r>
            <w:r w:rsidRPr="00FC7D96">
              <w:rPr>
                <w:rFonts w:ascii="Times New Roman" w:eastAsia="Times New Roman" w:hAnsi="Times New Roman"/>
                <w:color w:val="000000"/>
                <w:szCs w:val="24"/>
                <w:lang w:val="sv-SE" w:eastAsia="en-GB"/>
              </w:rPr>
              <w:lastRenderedPageBreak/>
              <w:t>zhvillim</w:t>
            </w:r>
            <w:r w:rsidR="003F7777" w:rsidRPr="00FC7D96">
              <w:rPr>
                <w:rFonts w:ascii="Times New Roman" w:eastAsia="Times New Roman" w:hAnsi="Times New Roman"/>
                <w:color w:val="000000"/>
                <w:szCs w:val="24"/>
                <w:lang w:val="sv-SE" w:eastAsia="en-GB"/>
              </w:rPr>
              <w:t xml:space="preserve"> </w:t>
            </w:r>
            <w:r w:rsidRPr="00FC7D96">
              <w:rPr>
                <w:rFonts w:ascii="Times New Roman" w:eastAsia="Times New Roman" w:hAnsi="Times New Roman"/>
                <w:color w:val="000000"/>
                <w:szCs w:val="24"/>
                <w:lang w:val="sv-SE" w:eastAsia="en-GB"/>
              </w:rPr>
              <w:t>të</w:t>
            </w:r>
            <w:r w:rsidR="003F7777" w:rsidRPr="00FC7D96">
              <w:rPr>
                <w:rFonts w:ascii="Times New Roman" w:eastAsia="Times New Roman" w:hAnsi="Times New Roman"/>
                <w:color w:val="000000"/>
                <w:szCs w:val="24"/>
                <w:lang w:val="sv-SE" w:eastAsia="en-GB"/>
              </w:rPr>
              <w:t xml:space="preserve"> qëndrueshëm</w:t>
            </w:r>
            <w:r w:rsidR="00FC7D96" w:rsidRPr="00FC7D96">
              <w:rPr>
                <w:rFonts w:ascii="Times New Roman" w:eastAsia="Times New Roman" w:hAnsi="Times New Roman"/>
                <w:color w:val="000000"/>
                <w:szCs w:val="24"/>
                <w:lang w:val="sv-SE" w:eastAsia="en-GB"/>
              </w:rPr>
              <w:t>.</w:t>
            </w:r>
          </w:p>
          <w:p w:rsidR="00D440D9" w:rsidRPr="00FC7D96" w:rsidRDefault="00D440D9" w:rsidP="00A6380F">
            <w:pPr>
              <w:spacing w:line="360" w:lineRule="auto"/>
              <w:ind w:right="-130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sv-SE" w:eastAsia="en-GB"/>
              </w:rPr>
            </w:pPr>
          </w:p>
        </w:tc>
        <w:tc>
          <w:tcPr>
            <w:tcW w:w="1081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7D96" w:rsidRPr="00FC7D96" w:rsidRDefault="00FC7D96" w:rsidP="00FC7D96">
            <w:pPr>
              <w:spacing w:line="360" w:lineRule="auto"/>
              <w:ind w:right="-130"/>
              <w:rPr>
                <w:rFonts w:ascii="Times New Roman" w:eastAsia="Times New Roman" w:hAnsi="Times New Roman"/>
                <w:color w:val="000000"/>
                <w:szCs w:val="24"/>
                <w:lang w:val="sv-SE" w:eastAsia="en-GB"/>
              </w:rPr>
            </w:pPr>
            <w:r w:rsidRPr="00FC7D96">
              <w:rPr>
                <w:rFonts w:ascii="Times New Roman" w:eastAsia="Times New Roman" w:hAnsi="Times New Roman"/>
                <w:color w:val="000000"/>
                <w:szCs w:val="24"/>
                <w:lang w:val="sv-SE" w:eastAsia="en-GB"/>
              </w:rPr>
              <w:lastRenderedPageBreak/>
              <w:t>‘‘Shoqëria dhe mjedisi 1’’</w:t>
            </w:r>
          </w:p>
          <w:p w:rsidR="00D440D9" w:rsidRPr="00FC7D96" w:rsidRDefault="00FC7D96" w:rsidP="00FC7D96">
            <w:pPr>
              <w:spacing w:line="360" w:lineRule="auto"/>
              <w:ind w:right="-130"/>
              <w:rPr>
                <w:rFonts w:ascii="Times New Roman" w:eastAsia="Times New Roman" w:hAnsi="Times New Roman"/>
                <w:color w:val="000000"/>
                <w:szCs w:val="24"/>
                <w:lang w:val="sv-SE" w:eastAsia="en-GB"/>
              </w:rPr>
            </w:pPr>
            <w:r w:rsidRPr="00FC7D96">
              <w:rPr>
                <w:rFonts w:ascii="Times New Roman" w:eastAsia="Times New Roman" w:hAnsi="Times New Roman"/>
                <w:color w:val="000000"/>
                <w:szCs w:val="24"/>
                <w:lang w:val="sv-SE" w:eastAsia="en-GB"/>
              </w:rPr>
              <w:t>‘‘Shoqëria dhe mjedisi 1 - Fletore pune ’’</w:t>
            </w:r>
          </w:p>
          <w:p w:rsidR="00D440D9" w:rsidRPr="00FC7D96" w:rsidRDefault="00D440D9" w:rsidP="00A6380F">
            <w:pPr>
              <w:spacing w:line="360" w:lineRule="auto"/>
              <w:ind w:right="-130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sv-SE" w:eastAsia="en-GB"/>
              </w:rPr>
            </w:pPr>
          </w:p>
          <w:p w:rsidR="00D440D9" w:rsidRPr="00FC7D96" w:rsidRDefault="00D440D9" w:rsidP="00A6380F">
            <w:pPr>
              <w:spacing w:line="360" w:lineRule="auto"/>
              <w:ind w:right="-130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sv-SE" w:eastAsia="en-GB"/>
              </w:rPr>
            </w:pPr>
          </w:p>
        </w:tc>
      </w:tr>
    </w:tbl>
    <w:p w:rsidR="00D440D9" w:rsidRPr="00A6380F" w:rsidRDefault="00D440D9" w:rsidP="00A6380F">
      <w:pPr>
        <w:spacing w:line="360" w:lineRule="auto"/>
        <w:jc w:val="both"/>
        <w:rPr>
          <w:rFonts w:ascii="Times New Roman" w:hAnsi="Times New Roman"/>
        </w:rPr>
      </w:pPr>
    </w:p>
    <w:p w:rsidR="00D440D9" w:rsidRPr="00A6380F" w:rsidRDefault="00D440D9" w:rsidP="00A6380F">
      <w:pPr>
        <w:spacing w:line="360" w:lineRule="auto"/>
        <w:jc w:val="both"/>
        <w:rPr>
          <w:rFonts w:ascii="Times New Roman" w:hAnsi="Times New Roman"/>
        </w:rPr>
      </w:pPr>
    </w:p>
    <w:p w:rsidR="00D440D9" w:rsidRPr="00A6380F" w:rsidRDefault="00D440D9" w:rsidP="00A6380F">
      <w:pPr>
        <w:spacing w:line="360" w:lineRule="auto"/>
        <w:jc w:val="both"/>
        <w:rPr>
          <w:rFonts w:ascii="Times New Roman" w:hAnsi="Times New Roman"/>
        </w:rPr>
      </w:pPr>
    </w:p>
    <w:sectPr w:rsidR="00D440D9" w:rsidRPr="00A6380F" w:rsidSect="00B4462C">
      <w:pgSz w:w="16838" w:h="11906" w:orient="landscape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806" w:rsidRDefault="00FD6806" w:rsidP="00101DDD">
      <w:pPr>
        <w:spacing w:after="0" w:line="240" w:lineRule="auto"/>
      </w:pPr>
      <w:r>
        <w:separator/>
      </w:r>
    </w:p>
  </w:endnote>
  <w:endnote w:type="continuationSeparator" w:id="0">
    <w:p w:rsidR="00FD6806" w:rsidRDefault="00FD6806" w:rsidP="00101D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E00002AF" w:usb1="50006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806" w:rsidRDefault="00FD6806" w:rsidP="00101DDD">
      <w:pPr>
        <w:spacing w:after="0" w:line="240" w:lineRule="auto"/>
      </w:pPr>
      <w:r>
        <w:separator/>
      </w:r>
    </w:p>
  </w:footnote>
  <w:footnote w:type="continuationSeparator" w:id="0">
    <w:p w:rsidR="00FD6806" w:rsidRDefault="00FD6806" w:rsidP="00101D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342F0"/>
    <w:multiLevelType w:val="hybridMultilevel"/>
    <w:tmpl w:val="84F8A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61782"/>
    <w:multiLevelType w:val="hybridMultilevel"/>
    <w:tmpl w:val="17B272B6"/>
    <w:lvl w:ilvl="0" w:tplc="273A34BC">
      <w:start w:val="1"/>
      <w:numFmt w:val="bullet"/>
      <w:lvlText w:val=""/>
      <w:lvlJc w:val="righ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7D1613"/>
    <w:multiLevelType w:val="hybridMultilevel"/>
    <w:tmpl w:val="DB341B08"/>
    <w:lvl w:ilvl="0" w:tplc="3984CA7E">
      <w:start w:val="2"/>
      <w:numFmt w:val="bullet"/>
      <w:lvlText w:val="-"/>
      <w:lvlJc w:val="left"/>
      <w:pPr>
        <w:ind w:left="360" w:hanging="360"/>
      </w:pPr>
      <w:rPr>
        <w:rFonts w:ascii="Times New Roman" w:eastAsia="Batang" w:hAnsi="Times New Roman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A824A94"/>
    <w:multiLevelType w:val="multilevel"/>
    <w:tmpl w:val="C6788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D239F1"/>
    <w:multiLevelType w:val="hybridMultilevel"/>
    <w:tmpl w:val="4D0E6F06"/>
    <w:lvl w:ilvl="0" w:tplc="A70AC5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E90214"/>
    <w:multiLevelType w:val="hybridMultilevel"/>
    <w:tmpl w:val="879E30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216736"/>
    <w:multiLevelType w:val="hybridMultilevel"/>
    <w:tmpl w:val="879E30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877A6C"/>
    <w:multiLevelType w:val="hybridMultilevel"/>
    <w:tmpl w:val="32FC5E34"/>
    <w:lvl w:ilvl="0" w:tplc="BD421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717BD5"/>
    <w:multiLevelType w:val="multilevel"/>
    <w:tmpl w:val="B614C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E192927"/>
    <w:multiLevelType w:val="multilevel"/>
    <w:tmpl w:val="EED87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19979F9"/>
    <w:multiLevelType w:val="multilevel"/>
    <w:tmpl w:val="42C27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1C9392C"/>
    <w:multiLevelType w:val="hybridMultilevel"/>
    <w:tmpl w:val="879E30A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794F6D"/>
    <w:multiLevelType w:val="hybridMultilevel"/>
    <w:tmpl w:val="C2F0FB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175184"/>
    <w:multiLevelType w:val="hybridMultilevel"/>
    <w:tmpl w:val="43CC45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B06AB6"/>
    <w:multiLevelType w:val="hybridMultilevel"/>
    <w:tmpl w:val="879E30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C553B6"/>
    <w:multiLevelType w:val="multilevel"/>
    <w:tmpl w:val="6F3E3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8F87B3E"/>
    <w:multiLevelType w:val="hybridMultilevel"/>
    <w:tmpl w:val="FA2CF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1D51AD"/>
    <w:multiLevelType w:val="multilevel"/>
    <w:tmpl w:val="53D0D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622465C"/>
    <w:multiLevelType w:val="multilevel"/>
    <w:tmpl w:val="F59E4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C4B1D97"/>
    <w:multiLevelType w:val="multilevel"/>
    <w:tmpl w:val="BCC44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9"/>
  </w:num>
  <w:num w:numId="3">
    <w:abstractNumId w:val="18"/>
  </w:num>
  <w:num w:numId="4">
    <w:abstractNumId w:val="8"/>
  </w:num>
  <w:num w:numId="5">
    <w:abstractNumId w:val="10"/>
  </w:num>
  <w:num w:numId="6">
    <w:abstractNumId w:val="19"/>
  </w:num>
  <w:num w:numId="7">
    <w:abstractNumId w:val="3"/>
  </w:num>
  <w:num w:numId="8">
    <w:abstractNumId w:val="15"/>
  </w:num>
  <w:num w:numId="9">
    <w:abstractNumId w:val="12"/>
  </w:num>
  <w:num w:numId="10">
    <w:abstractNumId w:val="7"/>
  </w:num>
  <w:num w:numId="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3"/>
  </w:num>
  <w:num w:numId="14">
    <w:abstractNumId w:val="11"/>
  </w:num>
  <w:num w:numId="15">
    <w:abstractNumId w:val="14"/>
  </w:num>
  <w:num w:numId="16">
    <w:abstractNumId w:val="0"/>
  </w:num>
  <w:num w:numId="17">
    <w:abstractNumId w:val="5"/>
  </w:num>
  <w:num w:numId="18">
    <w:abstractNumId w:val="16"/>
  </w:num>
  <w:num w:numId="19">
    <w:abstractNumId w:val="6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0D9"/>
    <w:rsid w:val="00020EF3"/>
    <w:rsid w:val="00037013"/>
    <w:rsid w:val="00057FB9"/>
    <w:rsid w:val="00066C77"/>
    <w:rsid w:val="00070287"/>
    <w:rsid w:val="000D61D0"/>
    <w:rsid w:val="000E266E"/>
    <w:rsid w:val="00101DDD"/>
    <w:rsid w:val="001026B4"/>
    <w:rsid w:val="00156ABB"/>
    <w:rsid w:val="00167928"/>
    <w:rsid w:val="00174B70"/>
    <w:rsid w:val="00180A15"/>
    <w:rsid w:val="00183B3A"/>
    <w:rsid w:val="00183BFD"/>
    <w:rsid w:val="001A0AFC"/>
    <w:rsid w:val="001A7A30"/>
    <w:rsid w:val="001B4626"/>
    <w:rsid w:val="001E228F"/>
    <w:rsid w:val="00221C0A"/>
    <w:rsid w:val="0024580D"/>
    <w:rsid w:val="0025282D"/>
    <w:rsid w:val="002728B7"/>
    <w:rsid w:val="002B0310"/>
    <w:rsid w:val="002B1934"/>
    <w:rsid w:val="002D1665"/>
    <w:rsid w:val="00317034"/>
    <w:rsid w:val="00327715"/>
    <w:rsid w:val="00331B1E"/>
    <w:rsid w:val="00367B87"/>
    <w:rsid w:val="003B6A0D"/>
    <w:rsid w:val="003C2D22"/>
    <w:rsid w:val="003D1D91"/>
    <w:rsid w:val="003E6F49"/>
    <w:rsid w:val="003F23CE"/>
    <w:rsid w:val="003F7777"/>
    <w:rsid w:val="0040403C"/>
    <w:rsid w:val="00430844"/>
    <w:rsid w:val="0045281A"/>
    <w:rsid w:val="00495580"/>
    <w:rsid w:val="004B329B"/>
    <w:rsid w:val="004C3B58"/>
    <w:rsid w:val="00502DEC"/>
    <w:rsid w:val="005365FC"/>
    <w:rsid w:val="00557C4E"/>
    <w:rsid w:val="005613D3"/>
    <w:rsid w:val="00566117"/>
    <w:rsid w:val="00566480"/>
    <w:rsid w:val="00597BED"/>
    <w:rsid w:val="005A5321"/>
    <w:rsid w:val="005C5A65"/>
    <w:rsid w:val="005E2472"/>
    <w:rsid w:val="00602F26"/>
    <w:rsid w:val="0065174A"/>
    <w:rsid w:val="00672396"/>
    <w:rsid w:val="006808D0"/>
    <w:rsid w:val="00683421"/>
    <w:rsid w:val="006A72E8"/>
    <w:rsid w:val="006B50F6"/>
    <w:rsid w:val="00704A7B"/>
    <w:rsid w:val="0071545E"/>
    <w:rsid w:val="007201B8"/>
    <w:rsid w:val="00723796"/>
    <w:rsid w:val="00745768"/>
    <w:rsid w:val="00780D5B"/>
    <w:rsid w:val="007D3D0D"/>
    <w:rsid w:val="00813BA8"/>
    <w:rsid w:val="00824C4C"/>
    <w:rsid w:val="0083120C"/>
    <w:rsid w:val="00867406"/>
    <w:rsid w:val="00886B6C"/>
    <w:rsid w:val="008A59BF"/>
    <w:rsid w:val="008D116B"/>
    <w:rsid w:val="008F28E1"/>
    <w:rsid w:val="009068E8"/>
    <w:rsid w:val="00914777"/>
    <w:rsid w:val="0092687A"/>
    <w:rsid w:val="0092718A"/>
    <w:rsid w:val="00930A31"/>
    <w:rsid w:val="0096395C"/>
    <w:rsid w:val="0098789F"/>
    <w:rsid w:val="00991A6D"/>
    <w:rsid w:val="00992880"/>
    <w:rsid w:val="009A6F8D"/>
    <w:rsid w:val="009D788A"/>
    <w:rsid w:val="009E07D7"/>
    <w:rsid w:val="00A236C7"/>
    <w:rsid w:val="00A3604A"/>
    <w:rsid w:val="00A41511"/>
    <w:rsid w:val="00A6380F"/>
    <w:rsid w:val="00A66A9A"/>
    <w:rsid w:val="00A67107"/>
    <w:rsid w:val="00AA76A0"/>
    <w:rsid w:val="00AC2610"/>
    <w:rsid w:val="00AD6964"/>
    <w:rsid w:val="00B4462C"/>
    <w:rsid w:val="00B5349E"/>
    <w:rsid w:val="00B60FD8"/>
    <w:rsid w:val="00B87925"/>
    <w:rsid w:val="00BA7917"/>
    <w:rsid w:val="00BC20D5"/>
    <w:rsid w:val="00BD116E"/>
    <w:rsid w:val="00BF7A8B"/>
    <w:rsid w:val="00C0139E"/>
    <w:rsid w:val="00C01B73"/>
    <w:rsid w:val="00C36F8A"/>
    <w:rsid w:val="00C447E8"/>
    <w:rsid w:val="00C55497"/>
    <w:rsid w:val="00C97D53"/>
    <w:rsid w:val="00D244F5"/>
    <w:rsid w:val="00D440D9"/>
    <w:rsid w:val="00D96001"/>
    <w:rsid w:val="00DC437D"/>
    <w:rsid w:val="00DD2F2F"/>
    <w:rsid w:val="00E02E2E"/>
    <w:rsid w:val="00E172FA"/>
    <w:rsid w:val="00E26E2A"/>
    <w:rsid w:val="00E51F75"/>
    <w:rsid w:val="00E73896"/>
    <w:rsid w:val="00E93374"/>
    <w:rsid w:val="00E970BB"/>
    <w:rsid w:val="00EE4906"/>
    <w:rsid w:val="00EE7998"/>
    <w:rsid w:val="00EF3FC2"/>
    <w:rsid w:val="00F33231"/>
    <w:rsid w:val="00F358E4"/>
    <w:rsid w:val="00F96681"/>
    <w:rsid w:val="00FA3B70"/>
    <w:rsid w:val="00FA5A89"/>
    <w:rsid w:val="00FB0820"/>
    <w:rsid w:val="00FC7D96"/>
    <w:rsid w:val="00FD4BC2"/>
    <w:rsid w:val="00FD6806"/>
    <w:rsid w:val="00FE4A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37D"/>
    <w:pPr>
      <w:spacing w:after="200" w:line="276" w:lineRule="auto"/>
    </w:pPr>
    <w:rPr>
      <w:rFonts w:ascii="Calibri" w:eastAsia="Batang" w:hAnsi="Calibri" w:cs="Times New Roman"/>
      <w:kern w:val="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440D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440D9"/>
    <w:rPr>
      <w:rFonts w:ascii="Calibri Light" w:eastAsia="Times New Roman" w:hAnsi="Calibri Light" w:cs="Times New Roman"/>
      <w:b/>
      <w:bCs/>
      <w:kern w:val="0"/>
      <w:sz w:val="26"/>
      <w:szCs w:val="26"/>
    </w:rPr>
  </w:style>
  <w:style w:type="paragraph" w:styleId="NormalWeb">
    <w:name w:val="Normal (Web)"/>
    <w:basedOn w:val="Normal"/>
    <w:uiPriority w:val="99"/>
    <w:unhideWhenUsed/>
    <w:rsid w:val="00D440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D440D9"/>
    <w:pPr>
      <w:ind w:left="720"/>
    </w:pPr>
  </w:style>
  <w:style w:type="character" w:customStyle="1" w:styleId="ListParagraphChar">
    <w:name w:val="List Paragraph Char"/>
    <w:link w:val="ListParagraph"/>
    <w:uiPriority w:val="34"/>
    <w:locked/>
    <w:rsid w:val="00D440D9"/>
    <w:rPr>
      <w:rFonts w:ascii="Calibri" w:eastAsia="Batang" w:hAnsi="Calibri" w:cs="Times New Roman"/>
      <w:kern w:val="0"/>
    </w:rPr>
  </w:style>
  <w:style w:type="paragraph" w:customStyle="1" w:styleId="TableParagraph">
    <w:name w:val="Table Paragraph"/>
    <w:basedOn w:val="Normal"/>
    <w:uiPriority w:val="1"/>
    <w:qFormat/>
    <w:rsid w:val="00D440D9"/>
    <w:pPr>
      <w:widowControl w:val="0"/>
      <w:autoSpaceDE w:val="0"/>
      <w:autoSpaceDN w:val="0"/>
      <w:spacing w:before="76" w:after="0" w:line="240" w:lineRule="auto"/>
      <w:ind w:left="283"/>
    </w:pPr>
    <w:rPr>
      <w:rFonts w:ascii="Minion Pro" w:eastAsia="Minion Pro" w:hAnsi="Minion Pro" w:cs="Minion Pro"/>
    </w:rPr>
  </w:style>
  <w:style w:type="character" w:styleId="Hyperlink">
    <w:name w:val="Hyperlink"/>
    <w:uiPriority w:val="99"/>
    <w:unhideWhenUsed/>
    <w:rsid w:val="00D440D9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D440D9"/>
    <w:pPr>
      <w:spacing w:after="0" w:line="240" w:lineRule="auto"/>
      <w:jc w:val="center"/>
    </w:pPr>
    <w:rPr>
      <w:rFonts w:ascii="Times New Roman" w:eastAsia="MS Mincho" w:hAnsi="Times New Roman"/>
      <w:b/>
      <w:bCs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D440D9"/>
    <w:rPr>
      <w:rFonts w:ascii="Times New Roman" w:eastAsia="MS Mincho" w:hAnsi="Times New Roman" w:cs="Times New Roman"/>
      <w:b/>
      <w:bCs/>
      <w:kern w:val="0"/>
      <w:sz w:val="24"/>
      <w:szCs w:val="20"/>
    </w:rPr>
  </w:style>
  <w:style w:type="paragraph" w:styleId="BodyText">
    <w:name w:val="Body Text"/>
    <w:basedOn w:val="Normal"/>
    <w:link w:val="BodyTextChar"/>
    <w:uiPriority w:val="1"/>
    <w:qFormat/>
    <w:rsid w:val="00D440D9"/>
    <w:pPr>
      <w:widowControl w:val="0"/>
      <w:autoSpaceDE w:val="0"/>
      <w:autoSpaceDN w:val="0"/>
      <w:spacing w:after="0" w:line="240" w:lineRule="auto"/>
    </w:pPr>
    <w:rPr>
      <w:rFonts w:ascii="Minion Pro" w:eastAsia="Minion Pro" w:hAnsi="Minion Pro" w:cs="Minion Pro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D440D9"/>
    <w:rPr>
      <w:rFonts w:ascii="Minion Pro" w:eastAsia="Minion Pro" w:hAnsi="Minion Pro" w:cs="Minion Pro"/>
      <w:kern w:val="0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101D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01DDD"/>
    <w:rPr>
      <w:rFonts w:ascii="Calibri" w:eastAsia="Batang" w:hAnsi="Calibri" w:cs="Times New Roman"/>
      <w:kern w:val="0"/>
    </w:rPr>
  </w:style>
  <w:style w:type="paragraph" w:styleId="Footer">
    <w:name w:val="footer"/>
    <w:basedOn w:val="Normal"/>
    <w:link w:val="FooterChar"/>
    <w:uiPriority w:val="99"/>
    <w:semiHidden/>
    <w:unhideWhenUsed/>
    <w:rsid w:val="00101D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01DDD"/>
    <w:rPr>
      <w:rFonts w:ascii="Calibri" w:eastAsia="Batang" w:hAnsi="Calibri" w:cs="Times New Roman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37D"/>
    <w:pPr>
      <w:spacing w:after="200" w:line="276" w:lineRule="auto"/>
    </w:pPr>
    <w:rPr>
      <w:rFonts w:ascii="Calibri" w:eastAsia="Batang" w:hAnsi="Calibri" w:cs="Times New Roman"/>
      <w:kern w:val="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440D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440D9"/>
    <w:rPr>
      <w:rFonts w:ascii="Calibri Light" w:eastAsia="Times New Roman" w:hAnsi="Calibri Light" w:cs="Times New Roman"/>
      <w:b/>
      <w:bCs/>
      <w:kern w:val="0"/>
      <w:sz w:val="26"/>
      <w:szCs w:val="26"/>
    </w:rPr>
  </w:style>
  <w:style w:type="paragraph" w:styleId="NormalWeb">
    <w:name w:val="Normal (Web)"/>
    <w:basedOn w:val="Normal"/>
    <w:uiPriority w:val="99"/>
    <w:unhideWhenUsed/>
    <w:rsid w:val="00D440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D440D9"/>
    <w:pPr>
      <w:ind w:left="720"/>
    </w:pPr>
  </w:style>
  <w:style w:type="character" w:customStyle="1" w:styleId="ListParagraphChar">
    <w:name w:val="List Paragraph Char"/>
    <w:link w:val="ListParagraph"/>
    <w:uiPriority w:val="34"/>
    <w:locked/>
    <w:rsid w:val="00D440D9"/>
    <w:rPr>
      <w:rFonts w:ascii="Calibri" w:eastAsia="Batang" w:hAnsi="Calibri" w:cs="Times New Roman"/>
      <w:kern w:val="0"/>
    </w:rPr>
  </w:style>
  <w:style w:type="paragraph" w:customStyle="1" w:styleId="TableParagraph">
    <w:name w:val="Table Paragraph"/>
    <w:basedOn w:val="Normal"/>
    <w:uiPriority w:val="1"/>
    <w:qFormat/>
    <w:rsid w:val="00D440D9"/>
    <w:pPr>
      <w:widowControl w:val="0"/>
      <w:autoSpaceDE w:val="0"/>
      <w:autoSpaceDN w:val="0"/>
      <w:spacing w:before="76" w:after="0" w:line="240" w:lineRule="auto"/>
      <w:ind w:left="283"/>
    </w:pPr>
    <w:rPr>
      <w:rFonts w:ascii="Minion Pro" w:eastAsia="Minion Pro" w:hAnsi="Minion Pro" w:cs="Minion Pro"/>
    </w:rPr>
  </w:style>
  <w:style w:type="character" w:styleId="Hyperlink">
    <w:name w:val="Hyperlink"/>
    <w:uiPriority w:val="99"/>
    <w:unhideWhenUsed/>
    <w:rsid w:val="00D440D9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D440D9"/>
    <w:pPr>
      <w:spacing w:after="0" w:line="240" w:lineRule="auto"/>
      <w:jc w:val="center"/>
    </w:pPr>
    <w:rPr>
      <w:rFonts w:ascii="Times New Roman" w:eastAsia="MS Mincho" w:hAnsi="Times New Roman"/>
      <w:b/>
      <w:bCs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D440D9"/>
    <w:rPr>
      <w:rFonts w:ascii="Times New Roman" w:eastAsia="MS Mincho" w:hAnsi="Times New Roman" w:cs="Times New Roman"/>
      <w:b/>
      <w:bCs/>
      <w:kern w:val="0"/>
      <w:sz w:val="24"/>
      <w:szCs w:val="20"/>
    </w:rPr>
  </w:style>
  <w:style w:type="paragraph" w:styleId="BodyText">
    <w:name w:val="Body Text"/>
    <w:basedOn w:val="Normal"/>
    <w:link w:val="BodyTextChar"/>
    <w:uiPriority w:val="1"/>
    <w:qFormat/>
    <w:rsid w:val="00D440D9"/>
    <w:pPr>
      <w:widowControl w:val="0"/>
      <w:autoSpaceDE w:val="0"/>
      <w:autoSpaceDN w:val="0"/>
      <w:spacing w:after="0" w:line="240" w:lineRule="auto"/>
    </w:pPr>
    <w:rPr>
      <w:rFonts w:ascii="Minion Pro" w:eastAsia="Minion Pro" w:hAnsi="Minion Pro" w:cs="Minion Pro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D440D9"/>
    <w:rPr>
      <w:rFonts w:ascii="Minion Pro" w:eastAsia="Minion Pro" w:hAnsi="Minion Pro" w:cs="Minion Pro"/>
      <w:kern w:val="0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101D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01DDD"/>
    <w:rPr>
      <w:rFonts w:ascii="Calibri" w:eastAsia="Batang" w:hAnsi="Calibri" w:cs="Times New Roman"/>
      <w:kern w:val="0"/>
    </w:rPr>
  </w:style>
  <w:style w:type="paragraph" w:styleId="Footer">
    <w:name w:val="footer"/>
    <w:basedOn w:val="Normal"/>
    <w:link w:val="FooterChar"/>
    <w:uiPriority w:val="99"/>
    <w:semiHidden/>
    <w:unhideWhenUsed/>
    <w:rsid w:val="00101D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01DDD"/>
    <w:rPr>
      <w:rFonts w:ascii="Calibri" w:eastAsia="Batang" w:hAnsi="Calibri" w:cs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5537</Words>
  <Characters>31564</Characters>
  <Application>Microsoft Office Word</Application>
  <DocSecurity>0</DocSecurity>
  <Lines>263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Zana Kurtishi-Rudi</dc:creator>
  <cp:lastModifiedBy>Albiona</cp:lastModifiedBy>
  <cp:revision>45</cp:revision>
  <dcterms:created xsi:type="dcterms:W3CDTF">2025-05-16T07:55:00Z</dcterms:created>
  <dcterms:modified xsi:type="dcterms:W3CDTF">2025-05-19T08:25:00Z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5a7bb765-7992-4225-a37c-ace0d618c2b6</vt:lpwstr>
  </property>
</Properties>
</file>